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w:t>
      </w:r>
      <w:proofErr w:type="gramStart"/>
      <w:r w:rsidRPr="00B94AC2">
        <w:rPr>
          <w:rFonts w:eastAsia="黑体" w:cs="黑体" w:hint="eastAsia"/>
          <w:sz w:val="36"/>
          <w:szCs w:val="36"/>
        </w:rPr>
        <w:t>姥</w:t>
      </w:r>
      <w:proofErr w:type="gramEnd"/>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3E667E">
        <w:rPr>
          <w:rFonts w:eastAsia="黑体" w:cs="黑体" w:hint="eastAsia"/>
          <w:sz w:val="36"/>
          <w:szCs w:val="36"/>
        </w:rPr>
        <w:t>54</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w:t>
      </w:r>
      <w:proofErr w:type="gramStart"/>
      <w:r w:rsidRPr="00B94AC2">
        <w:rPr>
          <w:rFonts w:eastAsia="黑体" w:cs="黑体" w:hint="eastAsia"/>
          <w:sz w:val="18"/>
          <w:szCs w:val="18"/>
        </w:rPr>
        <w:t>适</w:t>
      </w:r>
      <w:proofErr w:type="gramEnd"/>
      <w:r w:rsidRPr="00B94AC2">
        <w:rPr>
          <w:rFonts w:eastAsia="黑体" w:cs="黑体" w:hint="eastAsia"/>
          <w:sz w:val="18"/>
          <w:szCs w:val="18"/>
        </w:rPr>
        <w:t>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79E3" w:rsidRPr="004F44FF" w:rsidRDefault="00D732BC" w:rsidP="006930F3">
            <w:pPr>
              <w:rPr>
                <w:rFonts w:eastAsia="仿宋_GB2312" w:cs="仿宋_GB2312"/>
                <w:sz w:val="18"/>
                <w:szCs w:val="18"/>
              </w:rPr>
            </w:pPr>
            <w:r>
              <w:rPr>
                <w:rFonts w:eastAsia="仿宋_GB2312" w:cs="仿宋_GB2312"/>
                <w:sz w:val="18"/>
                <w:szCs w:val="18"/>
              </w:rPr>
              <w:t>SXXCTMCGF201</w:t>
            </w:r>
            <w:r w:rsidR="003E667E">
              <w:rPr>
                <w:rFonts w:eastAsia="仿宋_GB2312" w:cs="仿宋_GB2312" w:hint="eastAsia"/>
                <w:sz w:val="18"/>
                <w:szCs w:val="18"/>
              </w:rPr>
              <w:t>9054</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Pr>
                <w:rFonts w:eastAsia="仿宋_GB2312" w:cs="仿宋_GB2312" w:hint="eastAsia"/>
                <w:sz w:val="18"/>
                <w:szCs w:val="18"/>
              </w:rPr>
              <w:t>0</w:t>
            </w:r>
            <w:r w:rsidR="00976E3E">
              <w:rPr>
                <w:rFonts w:eastAsia="仿宋_GB2312" w:cs="仿宋_GB2312" w:hint="eastAsia"/>
                <w:sz w:val="18"/>
                <w:szCs w:val="18"/>
              </w:rPr>
              <w:t>55</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w:t>
            </w:r>
            <w:proofErr w:type="gramStart"/>
            <w:r w:rsidRPr="00B94AC2">
              <w:rPr>
                <w:rFonts w:eastAsia="仿宋_GB2312" w:cs="仿宋_GB2312" w:hint="eastAsia"/>
                <w:sz w:val="18"/>
                <w:szCs w:val="18"/>
              </w:rPr>
              <w:t>倍</w:t>
            </w:r>
            <w:proofErr w:type="gramEnd"/>
            <w:r w:rsidRPr="00B94AC2">
              <w:rPr>
                <w:rFonts w:eastAsia="仿宋_GB2312" w:cs="仿宋_GB2312" w:hint="eastAsia"/>
                <w:sz w:val="18"/>
                <w:szCs w:val="18"/>
              </w:rPr>
              <w:t>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w:t>
            </w:r>
            <w:proofErr w:type="gramStart"/>
            <w:r w:rsidRPr="00B94AC2">
              <w:rPr>
                <w:rFonts w:eastAsia="仿宋_GB2312" w:cs="仿宋_GB2312" w:hint="eastAsia"/>
                <w:sz w:val="18"/>
                <w:szCs w:val="18"/>
              </w:rPr>
              <w:t>倍</w:t>
            </w:r>
            <w:proofErr w:type="gramEnd"/>
            <w:r w:rsidRPr="00B94AC2">
              <w:rPr>
                <w:rFonts w:eastAsia="仿宋_GB2312" w:cs="仿宋_GB2312" w:hint="eastAsia"/>
                <w:sz w:val="18"/>
                <w:szCs w:val="18"/>
              </w:rPr>
              <w:t>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w:t>
            </w:r>
            <w:proofErr w:type="gramStart"/>
            <w:r w:rsidRPr="00B94AC2">
              <w:rPr>
                <w:rFonts w:eastAsia="仿宋_GB2312" w:cs="仿宋_GB2312" w:hint="eastAsia"/>
                <w:sz w:val="18"/>
                <w:szCs w:val="18"/>
              </w:rPr>
              <w:t>最高年化收益率</w:t>
            </w:r>
            <w:proofErr w:type="gramEnd"/>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976E3E" w:rsidP="00976E3E">
            <w:pPr>
              <w:rPr>
                <w:rFonts w:eastAsia="仿宋_GB2312"/>
                <w:sz w:val="18"/>
                <w:szCs w:val="18"/>
              </w:rPr>
            </w:pPr>
            <w:r>
              <w:rPr>
                <w:rFonts w:eastAsia="仿宋_GB2312" w:cs="仿宋_GB2312"/>
                <w:sz w:val="18"/>
                <w:szCs w:val="18"/>
              </w:rPr>
              <w:t>4.</w:t>
            </w:r>
            <w:r>
              <w:rPr>
                <w:rFonts w:eastAsia="仿宋_GB2312" w:cs="仿宋_GB2312" w:hint="eastAsia"/>
                <w:sz w:val="18"/>
                <w:szCs w:val="18"/>
              </w:rPr>
              <w:t>0</w:t>
            </w:r>
            <w:r>
              <w:rPr>
                <w:rFonts w:eastAsia="仿宋_GB2312" w:cs="仿宋_GB2312"/>
                <w:sz w:val="18"/>
                <w:szCs w:val="18"/>
              </w:rPr>
              <w:t>5%</w:t>
            </w:r>
            <w:r>
              <w:rPr>
                <w:rFonts w:eastAsia="仿宋_GB2312" w:cs="仿宋_GB2312" w:hint="eastAsia"/>
                <w:sz w:val="18"/>
                <w:szCs w:val="18"/>
              </w:rPr>
              <w:t>至</w:t>
            </w:r>
            <w:r>
              <w:rPr>
                <w:rFonts w:eastAsia="仿宋_GB2312" w:cs="仿宋_GB2312"/>
                <w:sz w:val="18"/>
                <w:szCs w:val="18"/>
              </w:rPr>
              <w:t>4.</w:t>
            </w:r>
            <w:r>
              <w:rPr>
                <w:rFonts w:eastAsia="仿宋_GB2312" w:cs="仿宋_GB2312" w:hint="eastAsia"/>
                <w:sz w:val="18"/>
                <w:szCs w:val="18"/>
              </w:rPr>
              <w:t>2</w:t>
            </w:r>
            <w:r>
              <w:rPr>
                <w:rFonts w:eastAsia="仿宋_GB2312" w:cs="仿宋_GB2312"/>
                <w:sz w:val="18"/>
                <w:szCs w:val="18"/>
              </w:rPr>
              <w:t>5%,</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4.</w:t>
            </w:r>
            <w:r>
              <w:rPr>
                <w:rFonts w:eastAsia="仿宋_GB2312" w:cs="仿宋_GB2312" w:hint="eastAsia"/>
                <w:sz w:val="18"/>
                <w:szCs w:val="18"/>
              </w:rPr>
              <w:t>0</w:t>
            </w:r>
            <w:r>
              <w:rPr>
                <w:rFonts w:eastAsia="仿宋_GB2312" w:cs="仿宋_GB2312"/>
                <w:sz w:val="18"/>
                <w:szCs w:val="18"/>
              </w:rPr>
              <w:t>5%</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5%</w:t>
            </w:r>
            <w:r>
              <w:rPr>
                <w:rFonts w:eastAsia="仿宋_GB2312" w:cs="仿宋_GB2312" w:hint="eastAsia"/>
                <w:sz w:val="18"/>
                <w:szCs w:val="18"/>
              </w:rPr>
              <w:t>。丰收互联（</w:t>
            </w:r>
            <w:proofErr w:type="gramStart"/>
            <w:r>
              <w:rPr>
                <w:rFonts w:eastAsia="仿宋_GB2312" w:cs="仿宋_GB2312" w:hint="eastAsia"/>
                <w:sz w:val="18"/>
                <w:szCs w:val="18"/>
              </w:rPr>
              <w:t>含网银</w:t>
            </w:r>
            <w:proofErr w:type="gramEnd"/>
            <w:r>
              <w:rPr>
                <w:rFonts w:eastAsia="仿宋_GB2312" w:cs="仿宋_GB2312" w:hint="eastAsia"/>
                <w:sz w:val="18"/>
                <w:szCs w:val="18"/>
              </w:rPr>
              <w:t>）：</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5%</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4.</w:t>
            </w:r>
            <w:r>
              <w:rPr>
                <w:rFonts w:eastAsia="仿宋_GB2312" w:cs="仿宋_GB2312" w:hint="eastAsia"/>
                <w:sz w:val="18"/>
                <w:szCs w:val="18"/>
              </w:rPr>
              <w:t>2</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w:t>
            </w:r>
            <w:proofErr w:type="gramStart"/>
            <w:r>
              <w:rPr>
                <w:rFonts w:eastAsia="仿宋_GB2312" w:cs="仿宋_GB2312" w:hint="eastAsia"/>
                <w:sz w:val="18"/>
                <w:szCs w:val="18"/>
              </w:rPr>
              <w:t>预期年化收益率</w:t>
            </w:r>
            <w:proofErr w:type="gramEnd"/>
            <w:r>
              <w:rPr>
                <w:rFonts w:eastAsia="仿宋_GB2312" w:cs="仿宋_GB2312" w:hint="eastAsia"/>
                <w:sz w:val="18"/>
                <w:szCs w:val="18"/>
              </w:rPr>
              <w:t>为</w:t>
            </w:r>
            <w:r>
              <w:rPr>
                <w:rFonts w:eastAsia="仿宋_GB2312" w:cs="仿宋_GB2312"/>
                <w:sz w:val="18"/>
                <w:szCs w:val="18"/>
              </w:rPr>
              <w:t>4.</w:t>
            </w:r>
            <w:r>
              <w:rPr>
                <w:rFonts w:eastAsia="仿宋_GB2312" w:cs="仿宋_GB2312" w:hint="eastAsia"/>
                <w:sz w:val="18"/>
                <w:szCs w:val="18"/>
              </w:rPr>
              <w:t>2</w:t>
            </w:r>
            <w:r>
              <w:rPr>
                <w:rFonts w:eastAsia="仿宋_GB2312" w:cs="仿宋_GB2312"/>
                <w:sz w:val="18"/>
                <w:szCs w:val="18"/>
              </w:rPr>
              <w:t>5%</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w:t>
            </w:r>
            <w:proofErr w:type="gramStart"/>
            <w:r w:rsidRPr="00B94AC2">
              <w:rPr>
                <w:rFonts w:eastAsia="仿宋_GB2312" w:cs="仿宋_GB2312" w:hint="eastAsia"/>
                <w:sz w:val="18"/>
                <w:szCs w:val="18"/>
              </w:rPr>
              <w:t>最高年化收益率</w:t>
            </w:r>
            <w:proofErr w:type="gramEnd"/>
            <w:r w:rsidRPr="00B94AC2">
              <w:rPr>
                <w:rFonts w:eastAsia="仿宋_GB2312" w:cs="仿宋_GB2312" w:hint="eastAsia"/>
                <w:sz w:val="18"/>
                <w:szCs w:val="18"/>
              </w:rPr>
              <w:t>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w:t>
            </w:r>
            <w:proofErr w:type="gramStart"/>
            <w:r w:rsidRPr="00B94AC2">
              <w:rPr>
                <w:rFonts w:eastAsia="仿宋_GB2312" w:cs="仿宋_GB2312" w:hint="eastAsia"/>
                <w:sz w:val="18"/>
                <w:szCs w:val="18"/>
              </w:rPr>
              <w:t>预期年化投资收益率</w:t>
            </w:r>
            <w:proofErr w:type="gramEnd"/>
            <w:r w:rsidRPr="00B94AC2">
              <w:rPr>
                <w:rFonts w:eastAsia="仿宋_GB2312" w:cs="仿宋_GB2312" w:hint="eastAsia"/>
                <w:sz w:val="18"/>
                <w:szCs w:val="18"/>
              </w:rPr>
              <w:t>。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w:t>
            </w:r>
            <w:proofErr w:type="gramStart"/>
            <w:r w:rsidRPr="00B94AC2">
              <w:rPr>
                <w:rFonts w:eastAsia="仿宋_GB2312" w:cs="仿宋_GB2312" w:hint="eastAsia"/>
                <w:sz w:val="18"/>
                <w:szCs w:val="18"/>
              </w:rPr>
              <w:t>券</w:t>
            </w:r>
            <w:proofErr w:type="gramEnd"/>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976E3E">
              <w:rPr>
                <w:rFonts w:eastAsia="仿宋_GB2312" w:cs="仿宋_GB2312" w:hint="eastAsia"/>
                <w:sz w:val="18"/>
                <w:szCs w:val="18"/>
              </w:rPr>
              <w:t>4.05</w:t>
            </w:r>
            <w:r w:rsidR="00427D6C">
              <w:rPr>
                <w:rFonts w:eastAsia="仿宋_GB2312" w:cs="仿宋_GB2312"/>
                <w:sz w:val="18"/>
                <w:szCs w:val="18"/>
              </w:rPr>
              <w:t>%-</w:t>
            </w:r>
            <w:r w:rsidR="00976E3E">
              <w:rPr>
                <w:rFonts w:eastAsia="仿宋_GB2312" w:cs="仿宋_GB2312" w:hint="eastAsia"/>
                <w:sz w:val="18"/>
                <w:szCs w:val="18"/>
              </w:rPr>
              <w:t>4.25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w:t>
            </w:r>
            <w:proofErr w:type="gramStart"/>
            <w:r w:rsidRPr="00B94AC2">
              <w:rPr>
                <w:rFonts w:eastAsia="仿宋_GB2312" w:cs="仿宋_GB2312" w:hint="eastAsia"/>
                <w:sz w:val="18"/>
                <w:szCs w:val="18"/>
              </w:rPr>
              <w:t>最高年化收益率</w:t>
            </w:r>
            <w:proofErr w:type="gramEnd"/>
            <w:r w:rsidRPr="00B94AC2">
              <w:rPr>
                <w:rFonts w:eastAsia="仿宋_GB2312" w:cs="仿宋_GB2312" w:hint="eastAsia"/>
                <w:sz w:val="18"/>
                <w:szCs w:val="18"/>
              </w:rPr>
              <w:t>约为</w:t>
            </w:r>
            <w:r w:rsidR="00976E3E">
              <w:rPr>
                <w:rFonts w:eastAsia="仿宋_GB2312" w:cs="仿宋_GB2312" w:hint="eastAsia"/>
                <w:sz w:val="18"/>
                <w:szCs w:val="18"/>
              </w:rPr>
              <w:t>4.05</w:t>
            </w:r>
            <w:r w:rsidR="00427D6C">
              <w:rPr>
                <w:rFonts w:eastAsia="仿宋_GB2312" w:cs="仿宋_GB2312"/>
                <w:sz w:val="18"/>
                <w:szCs w:val="18"/>
              </w:rPr>
              <w:t>%-</w:t>
            </w:r>
            <w:r w:rsidR="00976E3E">
              <w:rPr>
                <w:rFonts w:eastAsia="仿宋_GB2312" w:cs="仿宋_GB2312" w:hint="eastAsia"/>
                <w:sz w:val="18"/>
                <w:szCs w:val="18"/>
              </w:rPr>
              <w:t>4.25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3E667E" w:rsidP="004A5285">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proofErr w:type="gramStart"/>
            <w:r w:rsidRPr="00B94AC2">
              <w:rPr>
                <w:rFonts w:eastAsia="仿宋_GB2312" w:cs="仿宋_GB2312" w:hint="eastAsia"/>
                <w:sz w:val="18"/>
                <w:szCs w:val="18"/>
              </w:rPr>
              <w:t>拟销售</w:t>
            </w:r>
            <w:proofErr w:type="gramEnd"/>
            <w:r w:rsidRPr="00B94AC2">
              <w:rPr>
                <w:rFonts w:eastAsia="仿宋_GB2312" w:cs="仿宋_GB2312" w:hint="eastAsia"/>
                <w:sz w:val="18"/>
                <w:szCs w:val="18"/>
              </w:rPr>
              <w:t>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w:t>
            </w:r>
            <w:proofErr w:type="gramStart"/>
            <w:r w:rsidRPr="00B94AC2">
              <w:rPr>
                <w:rFonts w:eastAsia="仿宋_GB2312" w:cs="仿宋_GB2312" w:hint="eastAsia"/>
                <w:sz w:val="18"/>
                <w:szCs w:val="18"/>
              </w:rPr>
              <w:t>预期年化投资收益率</w:t>
            </w:r>
            <w:proofErr w:type="gramEnd"/>
            <w:r w:rsidRPr="00B94AC2">
              <w:rPr>
                <w:rFonts w:eastAsia="仿宋_GB2312" w:cs="仿宋_GB2312" w:hint="eastAsia"/>
                <w:sz w:val="18"/>
                <w:szCs w:val="18"/>
              </w:rPr>
              <w:t>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D05271">
        <w:rPr>
          <w:rFonts w:eastAsia="仿宋_GB2312" w:cs="仿宋_GB2312" w:hint="eastAsia"/>
          <w:sz w:val="18"/>
          <w:szCs w:val="18"/>
        </w:rPr>
        <w:t>7</w:t>
      </w:r>
      <w:r w:rsidRPr="00B94AC2">
        <w:rPr>
          <w:rFonts w:eastAsia="仿宋_GB2312" w:cs="仿宋_GB2312" w:hint="eastAsia"/>
          <w:sz w:val="18"/>
          <w:szCs w:val="18"/>
        </w:rPr>
        <w:t>月</w:t>
      </w:r>
      <w:r w:rsidR="003E667E">
        <w:rPr>
          <w:rFonts w:eastAsia="仿宋_GB2312" w:cs="仿宋_GB2312" w:hint="eastAsia"/>
          <w:sz w:val="18"/>
          <w:szCs w:val="18"/>
        </w:rPr>
        <w:t>15</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D05271">
        <w:rPr>
          <w:rFonts w:eastAsia="仿宋_GB2312" w:cs="仿宋_GB2312" w:hint="eastAsia"/>
          <w:sz w:val="18"/>
          <w:szCs w:val="18"/>
        </w:rPr>
        <w:t>7</w:t>
      </w:r>
      <w:r w:rsidRPr="00B94AC2">
        <w:rPr>
          <w:rFonts w:eastAsia="仿宋_GB2312" w:cs="仿宋_GB2312" w:hint="eastAsia"/>
          <w:sz w:val="18"/>
          <w:szCs w:val="18"/>
        </w:rPr>
        <w:t>月</w:t>
      </w:r>
      <w:r w:rsidR="003E667E">
        <w:rPr>
          <w:rFonts w:eastAsia="仿宋_GB2312" w:cs="仿宋_GB2312" w:hint="eastAsia"/>
          <w:sz w:val="18"/>
          <w:szCs w:val="18"/>
        </w:rPr>
        <w:t>17</w:t>
      </w:r>
      <w:r w:rsidRPr="00B94AC2">
        <w:rPr>
          <w:rFonts w:eastAsia="仿宋_GB2312" w:cs="仿宋_GB2312" w:hint="eastAsia"/>
          <w:sz w:val="18"/>
          <w:szCs w:val="18"/>
        </w:rPr>
        <w:t>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w:t>
      </w:r>
      <w:proofErr w:type="gramStart"/>
      <w:r w:rsidRPr="00B94AC2">
        <w:rPr>
          <w:rFonts w:eastAsia="仿宋_GB2312" w:cs="仿宋_GB2312" w:hint="eastAsia"/>
          <w:sz w:val="18"/>
          <w:szCs w:val="18"/>
        </w:rPr>
        <w:t>倍</w:t>
      </w:r>
      <w:proofErr w:type="gramEnd"/>
      <w:r w:rsidRPr="00B94AC2">
        <w:rPr>
          <w:rFonts w:eastAsia="仿宋_GB2312" w:cs="仿宋_GB2312" w:hint="eastAsia"/>
          <w:sz w:val="18"/>
          <w:szCs w:val="18"/>
        </w:rPr>
        <w:t>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w:t>
      </w:r>
      <w:proofErr w:type="gramStart"/>
      <w:r w:rsidRPr="00B94AC2">
        <w:rPr>
          <w:rFonts w:eastAsia="仿宋_GB2312" w:cs="仿宋_GB2312" w:hint="eastAsia"/>
          <w:sz w:val="18"/>
          <w:szCs w:val="18"/>
        </w:rPr>
        <w:t>倍</w:t>
      </w:r>
      <w:proofErr w:type="gramEnd"/>
      <w:r w:rsidRPr="00B94AC2">
        <w:rPr>
          <w:rFonts w:eastAsia="仿宋_GB2312" w:cs="仿宋_GB2312" w:hint="eastAsia"/>
          <w:sz w:val="18"/>
          <w:szCs w:val="18"/>
        </w:rPr>
        <w:t>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bookmarkStart w:id="0" w:name="_GoBack"/>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976E3E">
        <w:rPr>
          <w:rFonts w:eastAsia="仿宋_GB2312" w:cs="仿宋_GB2312" w:hint="eastAsia"/>
          <w:sz w:val="18"/>
          <w:szCs w:val="18"/>
        </w:rPr>
        <w:t>4.05</w:t>
      </w:r>
      <w:r w:rsidR="00427D6C">
        <w:rPr>
          <w:rFonts w:eastAsia="仿宋_GB2312" w:cs="仿宋_GB2312"/>
          <w:sz w:val="18"/>
          <w:szCs w:val="18"/>
        </w:rPr>
        <w:t>%-</w:t>
      </w:r>
      <w:r w:rsidR="00976E3E">
        <w:rPr>
          <w:rFonts w:eastAsia="仿宋_GB2312" w:cs="仿宋_GB2312" w:hint="eastAsia"/>
          <w:sz w:val="18"/>
          <w:szCs w:val="18"/>
        </w:rPr>
        <w:t>4.25</w:t>
      </w:r>
      <w:r w:rsidRPr="00B94AC2">
        <w:rPr>
          <w:rFonts w:eastAsia="仿宋_GB2312" w:cs="仿宋_GB2312"/>
          <w:sz w:val="18"/>
          <w:szCs w:val="18"/>
        </w:rPr>
        <w:t>%</w:t>
      </w:r>
      <w:r w:rsidRPr="00B94AC2">
        <w:rPr>
          <w:rFonts w:eastAsia="仿宋_GB2312" w:cs="仿宋_GB2312" w:hint="eastAsia"/>
          <w:sz w:val="18"/>
          <w:szCs w:val="18"/>
        </w:rPr>
        <w:t>。</w:t>
      </w:r>
    </w:p>
    <w:bookmarkEnd w:id="0"/>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1DA" w:rsidRDefault="00E771DA" w:rsidP="00567A80">
      <w:pPr>
        <w:spacing w:line="240" w:lineRule="auto"/>
      </w:pPr>
      <w:r>
        <w:separator/>
      </w:r>
    </w:p>
  </w:endnote>
  <w:endnote w:type="continuationSeparator" w:id="0">
    <w:p w:rsidR="00E771DA" w:rsidRDefault="00E771D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1DA" w:rsidRDefault="00E771DA" w:rsidP="00567A80">
      <w:pPr>
        <w:spacing w:line="240" w:lineRule="auto"/>
      </w:pPr>
      <w:r>
        <w:separator/>
      </w:r>
    </w:p>
  </w:footnote>
  <w:footnote w:type="continuationSeparator" w:id="0">
    <w:p w:rsidR="00E771DA" w:rsidRDefault="00E771D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97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602CE"/>
    <w:rsid w:val="0007551C"/>
    <w:rsid w:val="00090033"/>
    <w:rsid w:val="000A08B8"/>
    <w:rsid w:val="000A79E3"/>
    <w:rsid w:val="000B02B5"/>
    <w:rsid w:val="000C2B60"/>
    <w:rsid w:val="000C714E"/>
    <w:rsid w:val="000E161A"/>
    <w:rsid w:val="000E3F89"/>
    <w:rsid w:val="000E49CC"/>
    <w:rsid w:val="001347BA"/>
    <w:rsid w:val="00145329"/>
    <w:rsid w:val="00152558"/>
    <w:rsid w:val="00160909"/>
    <w:rsid w:val="00193444"/>
    <w:rsid w:val="00194FE0"/>
    <w:rsid w:val="001B51B7"/>
    <w:rsid w:val="001C6414"/>
    <w:rsid w:val="001D10B6"/>
    <w:rsid w:val="001E123B"/>
    <w:rsid w:val="001F6EFE"/>
    <w:rsid w:val="00240ACC"/>
    <w:rsid w:val="0024406F"/>
    <w:rsid w:val="002467D4"/>
    <w:rsid w:val="0025248E"/>
    <w:rsid w:val="00255598"/>
    <w:rsid w:val="00256C1B"/>
    <w:rsid w:val="002A23BB"/>
    <w:rsid w:val="002B2329"/>
    <w:rsid w:val="002B40FD"/>
    <w:rsid w:val="002E7100"/>
    <w:rsid w:val="002F2E02"/>
    <w:rsid w:val="00307D80"/>
    <w:rsid w:val="00312F7D"/>
    <w:rsid w:val="00321B24"/>
    <w:rsid w:val="003220DB"/>
    <w:rsid w:val="00323ADD"/>
    <w:rsid w:val="00357DB4"/>
    <w:rsid w:val="0037494B"/>
    <w:rsid w:val="00374BB6"/>
    <w:rsid w:val="00396EF8"/>
    <w:rsid w:val="003A282A"/>
    <w:rsid w:val="003B05F7"/>
    <w:rsid w:val="003B0840"/>
    <w:rsid w:val="003B16CB"/>
    <w:rsid w:val="003B79F3"/>
    <w:rsid w:val="003C1436"/>
    <w:rsid w:val="003C3D7C"/>
    <w:rsid w:val="003E667E"/>
    <w:rsid w:val="003F6E38"/>
    <w:rsid w:val="004012AA"/>
    <w:rsid w:val="00412285"/>
    <w:rsid w:val="0041277A"/>
    <w:rsid w:val="004258D6"/>
    <w:rsid w:val="00427D6C"/>
    <w:rsid w:val="00476114"/>
    <w:rsid w:val="004776E9"/>
    <w:rsid w:val="004838EB"/>
    <w:rsid w:val="004926D9"/>
    <w:rsid w:val="004A5285"/>
    <w:rsid w:val="004D270D"/>
    <w:rsid w:val="004D557A"/>
    <w:rsid w:val="004E1E0A"/>
    <w:rsid w:val="004F1537"/>
    <w:rsid w:val="004F247E"/>
    <w:rsid w:val="004F44FF"/>
    <w:rsid w:val="00512C62"/>
    <w:rsid w:val="00547448"/>
    <w:rsid w:val="00566852"/>
    <w:rsid w:val="00567A80"/>
    <w:rsid w:val="00584AD1"/>
    <w:rsid w:val="005D0E04"/>
    <w:rsid w:val="005E370A"/>
    <w:rsid w:val="005E761D"/>
    <w:rsid w:val="005F3126"/>
    <w:rsid w:val="005F5D92"/>
    <w:rsid w:val="0061295D"/>
    <w:rsid w:val="0063295C"/>
    <w:rsid w:val="00646262"/>
    <w:rsid w:val="00654579"/>
    <w:rsid w:val="00666763"/>
    <w:rsid w:val="00667905"/>
    <w:rsid w:val="0067020E"/>
    <w:rsid w:val="00676169"/>
    <w:rsid w:val="006930F3"/>
    <w:rsid w:val="006A2887"/>
    <w:rsid w:val="006B73A2"/>
    <w:rsid w:val="006B7571"/>
    <w:rsid w:val="006C2DDB"/>
    <w:rsid w:val="006D601B"/>
    <w:rsid w:val="006E2866"/>
    <w:rsid w:val="006F20EC"/>
    <w:rsid w:val="006F59CC"/>
    <w:rsid w:val="0070537B"/>
    <w:rsid w:val="007158B0"/>
    <w:rsid w:val="00721210"/>
    <w:rsid w:val="007339DD"/>
    <w:rsid w:val="00757F93"/>
    <w:rsid w:val="00784DF2"/>
    <w:rsid w:val="007B461D"/>
    <w:rsid w:val="007D092E"/>
    <w:rsid w:val="007E2D26"/>
    <w:rsid w:val="007F636C"/>
    <w:rsid w:val="00801331"/>
    <w:rsid w:val="0082418E"/>
    <w:rsid w:val="00827EC4"/>
    <w:rsid w:val="00865B5E"/>
    <w:rsid w:val="00867FB9"/>
    <w:rsid w:val="00873C1D"/>
    <w:rsid w:val="008931C0"/>
    <w:rsid w:val="008A0ACA"/>
    <w:rsid w:val="008D14C7"/>
    <w:rsid w:val="008F0CB3"/>
    <w:rsid w:val="008F74BC"/>
    <w:rsid w:val="00903454"/>
    <w:rsid w:val="00924AF5"/>
    <w:rsid w:val="009533F1"/>
    <w:rsid w:val="009542DF"/>
    <w:rsid w:val="0095772D"/>
    <w:rsid w:val="00976E3E"/>
    <w:rsid w:val="00980403"/>
    <w:rsid w:val="0098797B"/>
    <w:rsid w:val="009957AA"/>
    <w:rsid w:val="0099727F"/>
    <w:rsid w:val="009A0998"/>
    <w:rsid w:val="009A2916"/>
    <w:rsid w:val="009A2A7A"/>
    <w:rsid w:val="009C7371"/>
    <w:rsid w:val="009D2510"/>
    <w:rsid w:val="009D5C5F"/>
    <w:rsid w:val="009D7675"/>
    <w:rsid w:val="009E0C2F"/>
    <w:rsid w:val="009E7715"/>
    <w:rsid w:val="009E7FE9"/>
    <w:rsid w:val="009F3723"/>
    <w:rsid w:val="00A06EA6"/>
    <w:rsid w:val="00A41763"/>
    <w:rsid w:val="00A63E98"/>
    <w:rsid w:val="00A77797"/>
    <w:rsid w:val="00A852C3"/>
    <w:rsid w:val="00A953A5"/>
    <w:rsid w:val="00AA5CF5"/>
    <w:rsid w:val="00AD5324"/>
    <w:rsid w:val="00AE67AE"/>
    <w:rsid w:val="00AF4668"/>
    <w:rsid w:val="00AF5334"/>
    <w:rsid w:val="00B27938"/>
    <w:rsid w:val="00B33EDC"/>
    <w:rsid w:val="00B5294A"/>
    <w:rsid w:val="00B53812"/>
    <w:rsid w:val="00B62024"/>
    <w:rsid w:val="00B94FCC"/>
    <w:rsid w:val="00B9733C"/>
    <w:rsid w:val="00BA106B"/>
    <w:rsid w:val="00BA1806"/>
    <w:rsid w:val="00BA5D9A"/>
    <w:rsid w:val="00BA7F07"/>
    <w:rsid w:val="00BC5AE8"/>
    <w:rsid w:val="00BF4953"/>
    <w:rsid w:val="00BF71A5"/>
    <w:rsid w:val="00C227A4"/>
    <w:rsid w:val="00C33374"/>
    <w:rsid w:val="00C47864"/>
    <w:rsid w:val="00C5354D"/>
    <w:rsid w:val="00C67398"/>
    <w:rsid w:val="00C840BD"/>
    <w:rsid w:val="00C905C2"/>
    <w:rsid w:val="00C92D7B"/>
    <w:rsid w:val="00CB478F"/>
    <w:rsid w:val="00CB54D1"/>
    <w:rsid w:val="00CD1887"/>
    <w:rsid w:val="00CD24B3"/>
    <w:rsid w:val="00CD4736"/>
    <w:rsid w:val="00D05271"/>
    <w:rsid w:val="00D27A82"/>
    <w:rsid w:val="00D4096F"/>
    <w:rsid w:val="00D6024C"/>
    <w:rsid w:val="00D732BC"/>
    <w:rsid w:val="00D8002B"/>
    <w:rsid w:val="00D83B03"/>
    <w:rsid w:val="00D87760"/>
    <w:rsid w:val="00D94832"/>
    <w:rsid w:val="00DA77C5"/>
    <w:rsid w:val="00DB23A3"/>
    <w:rsid w:val="00DB2D4F"/>
    <w:rsid w:val="00DF2805"/>
    <w:rsid w:val="00E11F31"/>
    <w:rsid w:val="00E24F08"/>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62BDA"/>
    <w:rsid w:val="00F95553"/>
    <w:rsid w:val="00FA230F"/>
    <w:rsid w:val="00FC1267"/>
    <w:rsid w:val="00FD0B80"/>
    <w:rsid w:val="00FE6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97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5</Pages>
  <Words>881</Words>
  <Characters>5027</Characters>
  <Application>Microsoft Office Word</Application>
  <DocSecurity>0</DocSecurity>
  <Lines>41</Lines>
  <Paragraphs>11</Paragraphs>
  <ScaleCrop>false</ScaleCrop>
  <Company>xcbank</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221</cp:revision>
  <dcterms:created xsi:type="dcterms:W3CDTF">2015-03-24T06:29:00Z</dcterms:created>
  <dcterms:modified xsi:type="dcterms:W3CDTF">2019-07-11T02:26:00Z</dcterms:modified>
</cp:coreProperties>
</file>