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002048D5">
        <w:rPr>
          <w:rFonts w:ascii="宋体" w:hAnsi="宋体" w:cs="宋体" w:hint="eastAsia"/>
          <w:b/>
        </w:rPr>
        <w:t>2022年第5期</w:t>
      </w:r>
      <w:r w:rsidRPr="0007669F">
        <w:rPr>
          <w:rFonts w:ascii="宋体" w:hAnsi="宋体" w:cs="宋体" w:hint="eastAsia"/>
          <w:b/>
        </w:rPr>
        <w:t>人民币理财产品说明书》、《新昌农商银行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048D5"/>
    <w:rsid w:val="00222A51"/>
    <w:rsid w:val="002510D4"/>
    <w:rsid w:val="002B79CB"/>
    <w:rsid w:val="00373B67"/>
    <w:rsid w:val="00392E57"/>
    <w:rsid w:val="003A5523"/>
    <w:rsid w:val="003A6577"/>
    <w:rsid w:val="003D0735"/>
    <w:rsid w:val="003F6A6A"/>
    <w:rsid w:val="00403167"/>
    <w:rsid w:val="0041170C"/>
    <w:rsid w:val="004663B6"/>
    <w:rsid w:val="00486EC5"/>
    <w:rsid w:val="0049705A"/>
    <w:rsid w:val="0049722C"/>
    <w:rsid w:val="004D1190"/>
    <w:rsid w:val="005255F1"/>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76841"/>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64</cp:revision>
  <dcterms:created xsi:type="dcterms:W3CDTF">2020-04-28T03:10:00Z</dcterms:created>
  <dcterms:modified xsi:type="dcterms:W3CDTF">2022-04-24T01:10:00Z</dcterms:modified>
</cp:coreProperties>
</file>