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2126" w14:textId="77777777" w:rsidR="00E437C0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兴银理财【添利】理财产品</w:t>
      </w:r>
    </w:p>
    <w:p w14:paraId="15329E3A" w14:textId="77777777" w:rsidR="00E437C0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51ECCE5E" w14:textId="77777777" w:rsidR="00E437C0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04B5C7F1" w14:textId="77777777" w:rsidR="00E437C0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4CC40938" w14:textId="55D4E270" w:rsidR="00E437C0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</w:t>
      </w:r>
      <w:r w:rsidR="00ED1174" w:rsidRPr="00ED1174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】以(□ 直销：产品管理人销售/</w:t>
      </w:r>
      <w:r>
        <w:rPr>
          <w:rFonts w:ascii="宋体" w:hAnsi="宋体" w:cs="宋体" w:hint="eastAsia"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代销：代理销售机构销售)的形式购买兴银理财有限责任公司（以下简称“兴银理财”）作为产品管理人管理的理财产品。</w:t>
      </w:r>
    </w:p>
    <w:p w14:paraId="17A28AAE" w14:textId="77777777" w:rsidR="00E437C0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51AEE6D0" w14:textId="77777777" w:rsidR="00E437C0" w:rsidRDefault="00E437C0">
      <w:pPr>
        <w:ind w:firstLineChars="200" w:firstLine="360"/>
        <w:rPr>
          <w:rFonts w:ascii="宋体" w:hAnsi="宋体"/>
          <w:sz w:val="18"/>
          <w:szCs w:val="18"/>
        </w:rPr>
      </w:pPr>
    </w:p>
    <w:p w14:paraId="3DD99CD8" w14:textId="77777777" w:rsidR="00E437C0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6062D7CB" w14:textId="77777777" w:rsidR="00E437C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4AFD71F8" w14:textId="77777777" w:rsidR="00E437C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780A0E28" w14:textId="77777777" w:rsidR="00E437C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34CE1748" w14:textId="77777777" w:rsidR="00E437C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</w:t>
      </w:r>
      <w:r>
        <w:rPr>
          <w:rFonts w:ascii="宋体" w:hAnsi="宋体"/>
          <w:sz w:val="18"/>
          <w:szCs w:val="18"/>
        </w:rPr>
        <w:t>（包括但不限于网上银行、电话银行和手机银行）均可办理理财产品的购买手续，但是对于具体理财产品，</w:t>
      </w:r>
      <w:r>
        <w:rPr>
          <w:rFonts w:ascii="宋体" w:hAnsi="宋体" w:hint="eastAsia"/>
          <w:sz w:val="18"/>
          <w:szCs w:val="18"/>
        </w:rPr>
        <w:t>产品管理人</w:t>
      </w:r>
      <w:r>
        <w:rPr>
          <w:rFonts w:ascii="宋体" w:hAnsi="宋体"/>
          <w:sz w:val="18"/>
          <w:szCs w:val="18"/>
        </w:rPr>
        <w:t>将根据产品风险等级和市场情况自行确定发售渠道。</w:t>
      </w:r>
    </w:p>
    <w:p w14:paraId="615FFDA5" w14:textId="77777777" w:rsidR="00E437C0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3A9290A3" w14:textId="77777777" w:rsidR="00E437C0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23C3940F" w14:textId="77777777" w:rsidR="00E437C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首次购买兴银理财的理财产品前，需要进行风险承受能力评估，填写《个人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2113CAEF" w14:textId="77777777" w:rsidR="00E437C0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 xml:space="preserve">2.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0F5CF13E" w14:textId="77777777" w:rsidR="00E437C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投资者风险承受能力，个人投资者由低至高分为【  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E437C0" w14:paraId="05E6A0C9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9F96C2" w14:textId="77777777" w:rsidR="00E437C0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679C5E" w14:textId="77777777" w:rsidR="00E437C0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E437C0" w14:paraId="18B52ABD" w14:textId="77777777">
        <w:trPr>
          <w:trHeight w:val="255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B3024D" w14:textId="77777777" w:rsidR="00E437C0" w:rsidRDefault="00E437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6C4886" w14:textId="77777777" w:rsidR="00E437C0" w:rsidRDefault="00E437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26FC98" w14:textId="77777777" w:rsidR="00E437C0" w:rsidRDefault="00E437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437C0" w14:paraId="754ACC3E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54E21" w14:textId="77777777" w:rsidR="00E437C0" w:rsidRDefault="00E437C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032E0B" w14:textId="77777777" w:rsidR="00E437C0" w:rsidRDefault="00E437C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A1EC2" w14:textId="77777777" w:rsidR="00E437C0" w:rsidRDefault="00E437C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E437C0" w14:paraId="5D0ADED4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A6993" w14:textId="77777777" w:rsidR="00E437C0" w:rsidRDefault="00E437C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00FA67" w14:textId="77777777" w:rsidR="00E437C0" w:rsidRDefault="00E437C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31EA1" w14:textId="77777777" w:rsidR="00E437C0" w:rsidRDefault="00E437C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E437C0" w14:paraId="06666BE6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34AC7" w14:textId="77777777" w:rsidR="00E437C0" w:rsidRDefault="00E437C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86D03" w14:textId="77777777" w:rsidR="00E437C0" w:rsidRDefault="00E437C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AF930" w14:textId="77777777" w:rsidR="00E437C0" w:rsidRDefault="00E437C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E437C0" w14:paraId="611AC54B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618A5" w14:textId="77777777" w:rsidR="00E437C0" w:rsidRDefault="00E437C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C2D5B" w14:textId="77777777" w:rsidR="00E437C0" w:rsidRDefault="00E437C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4FDD6" w14:textId="77777777" w:rsidR="00E437C0" w:rsidRDefault="00E437C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E437C0" w14:paraId="3FB83011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FC42F" w14:textId="77777777" w:rsidR="00E437C0" w:rsidRDefault="00E437C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6152C" w14:textId="77777777" w:rsidR="00E437C0" w:rsidRDefault="00E437C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6E125" w14:textId="77777777" w:rsidR="00E437C0" w:rsidRDefault="00E437C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1818DE09" w14:textId="77777777" w:rsidR="00E437C0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 “投资者风险承受能力”、“适合投资者类型”的不同划分与表述的特别提示</w:t>
      </w:r>
    </w:p>
    <w:p w14:paraId="0D0ABB4A" w14:textId="77777777" w:rsidR="00E437C0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6FBFCC50" w14:textId="77777777" w:rsidR="00E437C0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lastRenderedPageBreak/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2C0E0F60" w14:textId="77777777" w:rsidR="00E437C0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3270A886" w14:textId="77777777" w:rsidR="00E437C0" w:rsidRDefault="00000000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理财产品的信息披露将通过兴业银行</w:t>
      </w:r>
      <w:r>
        <w:rPr>
          <w:rFonts w:asciiTheme="minorEastAsia" w:hAnsiTheme="minorEastAsia"/>
          <w:sz w:val="18"/>
          <w:szCs w:val="18"/>
        </w:rPr>
        <w:t>或</w:t>
      </w:r>
      <w:r>
        <w:rPr>
          <w:rFonts w:asciiTheme="minorEastAsia" w:hAnsiTheme="minorEastAsia" w:hint="eastAsia"/>
          <w:sz w:val="18"/>
          <w:szCs w:val="18"/>
        </w:rPr>
        <w:t>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</w:t>
      </w:r>
      <w:r>
        <w:rPr>
          <w:rFonts w:ascii="宋体" w:hAnsi="宋体" w:hint="eastAsia"/>
          <w:bCs/>
          <w:sz w:val="18"/>
          <w:szCs w:val="18"/>
        </w:rPr>
        <w:t>行或销售机构的营业网点、门户网站、电子销售渠道等）进行。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信息披露条款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26FDDD92" w14:textId="77777777" w:rsidR="00E437C0" w:rsidRDefault="00000000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7429E90D" w14:textId="77777777" w:rsidR="00E437C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06DE8EB6" w14:textId="77777777" w:rsidR="00E437C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2315A0AE" w14:textId="77777777" w:rsidR="00E437C0" w:rsidRDefault="00000000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兴银理财客户服务热线：40015-95561。</w:t>
      </w:r>
      <w:bookmarkEnd w:id="0"/>
    </w:p>
    <w:p w14:paraId="0FC1EE68" w14:textId="77777777" w:rsidR="00E437C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通过</w:t>
      </w:r>
      <w:r>
        <w:rPr>
          <w:rFonts w:ascii="宋体" w:hAnsi="宋体" w:hint="eastAsia"/>
          <w:sz w:val="18"/>
          <w:szCs w:val="18"/>
        </w:rPr>
        <w:t>兴业银行（作为销售机构）购</w:t>
      </w:r>
      <w:r>
        <w:rPr>
          <w:rFonts w:ascii="宋体" w:hAnsi="宋体"/>
          <w:sz w:val="18"/>
          <w:szCs w:val="18"/>
        </w:rPr>
        <w:t>买本产品的请联系兴业银行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1DE3D24B" w14:textId="58C555A8" w:rsidR="00E437C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</w:t>
      </w:r>
      <w:r w:rsidR="00ED1174" w:rsidRPr="00ED1174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】（作为销售机构）购买本产品的，请联系【</w:t>
      </w:r>
      <w:r w:rsidR="00ED1174" w:rsidRPr="00ED1174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】，【</w:t>
      </w:r>
      <w:r w:rsidR="00ED1174" w:rsidRPr="00ED1174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】客户服务热线：【</w:t>
      </w:r>
      <w:r w:rsidR="00ED1174">
        <w:rPr>
          <w:rFonts w:ascii="宋体" w:hAnsi="宋体"/>
          <w:sz w:val="18"/>
          <w:szCs w:val="18"/>
        </w:rPr>
        <w:t>96596</w:t>
      </w:r>
      <w:r>
        <w:rPr>
          <w:rFonts w:ascii="宋体" w:hAnsi="宋体" w:hint="eastAsia"/>
          <w:sz w:val="18"/>
          <w:szCs w:val="18"/>
        </w:rPr>
        <w:t>】；【</w:t>
      </w:r>
      <w:r w:rsidR="00ED1174" w:rsidRPr="00ED1174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】门户网站：【</w:t>
      </w:r>
      <w:r w:rsidR="00ED1174" w:rsidRPr="00ED1174">
        <w:rPr>
          <w:rFonts w:ascii="宋体" w:hAnsi="宋体"/>
          <w:sz w:val="18"/>
          <w:szCs w:val="18"/>
        </w:rPr>
        <w:t>www.xcbank.com</w:t>
      </w:r>
      <w:r>
        <w:rPr>
          <w:rFonts w:ascii="宋体" w:hAnsi="宋体" w:hint="eastAsia"/>
          <w:sz w:val="18"/>
          <w:szCs w:val="18"/>
        </w:rPr>
        <w:t>】。</w:t>
      </w:r>
    </w:p>
    <w:p w14:paraId="480737CD" w14:textId="77777777" w:rsidR="00E437C0" w:rsidRDefault="00E437C0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57F481EC" w14:textId="77777777" w:rsidR="00E437C0" w:rsidRDefault="00E437C0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5A291B64" w14:textId="77777777" w:rsidR="00E437C0" w:rsidRPr="00ED1174" w:rsidRDefault="00E437C0">
      <w:pPr>
        <w:jc w:val="right"/>
        <w:rPr>
          <w:rFonts w:ascii="宋体" w:hAnsi="宋体"/>
          <w:sz w:val="18"/>
          <w:szCs w:val="18"/>
        </w:rPr>
      </w:pPr>
    </w:p>
    <w:p w14:paraId="760CB14D" w14:textId="77777777" w:rsidR="00E437C0" w:rsidRDefault="00000000">
      <w:pPr>
        <w:ind w:rightChars="40" w:right="84"/>
        <w:jc w:val="righ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 w14:paraId="5FFADF57" w14:textId="77777777" w:rsidR="00E437C0" w:rsidRDefault="00000000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3656FCED" w14:textId="77777777" w:rsidR="00E437C0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兴银理财【】理财产品</w:t>
      </w:r>
    </w:p>
    <w:p w14:paraId="4231CE4A" w14:textId="77777777" w:rsidR="00E437C0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0BC3BD96" w14:textId="77777777" w:rsidR="00E437C0" w:rsidRDefault="00000000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6F4CC8A7" w14:textId="77777777" w:rsidR="00E437C0" w:rsidRDefault="00000000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6FBAB277" w14:textId="77777777" w:rsidR="00E437C0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直销：产品管理人销售/□ 代销：代理销售机构销售)的形式购买兴银理财有限责任公司（以下简称“兴银理财”）作为产品管理人管理的理财产品。</w:t>
      </w:r>
    </w:p>
    <w:p w14:paraId="685D6C8C" w14:textId="77777777" w:rsidR="00E437C0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631A37A9" w14:textId="77777777" w:rsidR="00E437C0" w:rsidRDefault="00E437C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7FD63172" w14:textId="77777777" w:rsidR="00E437C0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5733E790" w14:textId="77777777" w:rsidR="00E437C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7D47509B" w14:textId="77777777" w:rsidR="00E437C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33EC4D96" w14:textId="77777777" w:rsidR="00E437C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0B692FF6" w14:textId="77777777" w:rsidR="00E437C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5D61BA3F" w14:textId="77777777" w:rsidR="00E437C0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0932E07A" w14:textId="77777777" w:rsidR="00E437C0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7FDA56C6" w14:textId="77777777" w:rsidR="00E437C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您首次购买兴银理财的理财产品前，需要进行风险承受能力评估，填写《机构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763FDB71" w14:textId="77777777" w:rsidR="00E437C0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2</w:t>
      </w:r>
      <w:r>
        <w:rPr>
          <w:rFonts w:ascii="宋体" w:hAnsi="宋体" w:hint="eastAsia"/>
          <w:b/>
          <w:sz w:val="18"/>
          <w:szCs w:val="18"/>
        </w:rPr>
        <w:t>. 投资者风险承受能力评级与理财产品风险评级</w:t>
      </w:r>
    </w:p>
    <w:p w14:paraId="0AD28573" w14:textId="77777777" w:rsidR="00E437C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投资者风险承受能力，机构投资者由低至高分为【  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E437C0" w14:paraId="4563F83A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5648F2" w14:textId="77777777" w:rsidR="00E437C0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394049" w14:textId="77777777" w:rsidR="00E437C0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E437C0" w14:paraId="5CA030A9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69C64" w14:textId="77777777" w:rsidR="00E437C0" w:rsidRDefault="00E437C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A8191" w14:textId="77777777" w:rsidR="00E437C0" w:rsidRDefault="00E437C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97E55" w14:textId="77777777" w:rsidR="00E437C0" w:rsidRDefault="00E437C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E437C0" w14:paraId="3E1F5BF3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79C90" w14:textId="77777777" w:rsidR="00E437C0" w:rsidRDefault="00E437C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DF9A1" w14:textId="77777777" w:rsidR="00E437C0" w:rsidRDefault="00E437C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E93F7" w14:textId="77777777" w:rsidR="00E437C0" w:rsidRDefault="00E437C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E437C0" w14:paraId="0BB88306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173E5C" w14:textId="77777777" w:rsidR="00E437C0" w:rsidRDefault="00E437C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03B65" w14:textId="77777777" w:rsidR="00E437C0" w:rsidRDefault="00E437C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B361B7" w14:textId="77777777" w:rsidR="00E437C0" w:rsidRDefault="00E437C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E437C0" w14:paraId="178A252C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8732FA" w14:textId="77777777" w:rsidR="00E437C0" w:rsidRDefault="00E437C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BB8AB2" w14:textId="77777777" w:rsidR="00E437C0" w:rsidRDefault="00E437C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49B64" w14:textId="77777777" w:rsidR="00E437C0" w:rsidRDefault="00E437C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E437C0" w14:paraId="2FF0F3CE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0B44B" w14:textId="77777777" w:rsidR="00E437C0" w:rsidRDefault="00E437C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17AA2" w14:textId="77777777" w:rsidR="00E437C0" w:rsidRDefault="00E437C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A8D70" w14:textId="77777777" w:rsidR="00E437C0" w:rsidRDefault="00E437C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49C5F1D0" w14:textId="77777777" w:rsidR="00E437C0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 “投资者风险承受能力”、“适合投资者类型”的不同划分与表述的特别提示</w:t>
      </w:r>
    </w:p>
    <w:p w14:paraId="49DA9972" w14:textId="77777777" w:rsidR="00E437C0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623D7EEE" w14:textId="77777777" w:rsidR="00E437C0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6C3B6C77" w14:textId="77777777" w:rsidR="00E437C0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三、关于理财产品的信息披露</w:t>
      </w:r>
    </w:p>
    <w:p w14:paraId="3EBD02AC" w14:textId="77777777" w:rsidR="00E437C0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741C5A9F" w14:textId="77777777" w:rsidR="00E437C0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7ECD734E" w14:textId="77777777" w:rsidR="00E437C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2ACD66C2" w14:textId="77777777" w:rsidR="00E437C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24EBD7DA" w14:textId="77777777" w:rsidR="00E437C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06C48297" w14:textId="77777777" w:rsidR="00E437C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3BD29DC4" w14:textId="77777777" w:rsidR="00E437C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19FB49EA" w14:textId="77777777" w:rsidR="00E437C0" w:rsidRDefault="00E437C0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584F4416" w14:textId="77777777" w:rsidR="00E437C0" w:rsidRDefault="00E437C0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73F3F507" w14:textId="77777777" w:rsidR="00E437C0" w:rsidRDefault="00E437C0">
      <w:pPr>
        <w:spacing w:line="280" w:lineRule="atLeast"/>
        <w:jc w:val="right"/>
        <w:rPr>
          <w:rFonts w:ascii="宋体" w:hAnsi="宋体"/>
          <w:sz w:val="18"/>
          <w:szCs w:val="18"/>
        </w:rPr>
      </w:pPr>
    </w:p>
    <w:p w14:paraId="710C031A" w14:textId="77777777" w:rsidR="00E437C0" w:rsidRDefault="00E437C0">
      <w:pPr>
        <w:spacing w:line="280" w:lineRule="atLeast"/>
        <w:ind w:rightChars="40" w:right="84"/>
        <w:jc w:val="right"/>
        <w:rPr>
          <w:rFonts w:ascii="宋体" w:hAnsi="宋体"/>
          <w:sz w:val="18"/>
          <w:szCs w:val="18"/>
        </w:rPr>
      </w:pPr>
    </w:p>
    <w:p w14:paraId="74DFFC7F" w14:textId="77777777" w:rsidR="00E437C0" w:rsidRDefault="00000000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4FE67E4F" w14:textId="77777777" w:rsidR="00E437C0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兴银理财【】理财产品</w:t>
      </w:r>
    </w:p>
    <w:p w14:paraId="5888855F" w14:textId="77777777" w:rsidR="00E437C0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08718434" w14:textId="77777777" w:rsidR="00E437C0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05E96795" w14:textId="77777777" w:rsidR="00E437C0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66376471" w14:textId="77777777" w:rsidR="00E437C0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直销：产品管理人销售/□ 代销：代理销售机构销售)的形式购买兴银理财有限责任公司（以下简称“兴银理财”）作为产品管理人管理的理财产品。</w:t>
      </w:r>
    </w:p>
    <w:p w14:paraId="76152E6C" w14:textId="77777777" w:rsidR="00E437C0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25A2CA3D" w14:textId="77777777" w:rsidR="00E437C0" w:rsidRDefault="00E437C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71355A4D" w14:textId="77777777" w:rsidR="00E437C0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26D63B81" w14:textId="77777777" w:rsidR="00E437C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03B57D56" w14:textId="77777777" w:rsidR="00E437C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64960BEE" w14:textId="77777777" w:rsidR="00E437C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6B54926F" w14:textId="77777777" w:rsidR="00E437C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26829886" w14:textId="77777777" w:rsidR="00E437C0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7B220B3E" w14:textId="77777777" w:rsidR="00E437C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64163D10" w14:textId="77777777" w:rsidR="00E437C0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44316C40" w14:textId="77777777" w:rsidR="00E437C0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37129A22" w14:textId="77777777" w:rsidR="00E437C0" w:rsidRDefault="00000000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5FAFDDBF" w14:textId="77777777" w:rsidR="00E437C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78DAC897" w14:textId="77777777" w:rsidR="00E437C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7C4E51BF" w14:textId="77777777" w:rsidR="00E437C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63A30731" w14:textId="77777777" w:rsidR="00E437C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0057D7EB" w14:textId="77777777" w:rsidR="00E437C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4503022D" w14:textId="77777777" w:rsidR="00E437C0" w:rsidRDefault="00E437C0"/>
    <w:sectPr w:rsidR="00E437C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949A" w14:textId="77777777" w:rsidR="0037243F" w:rsidRDefault="0037243F">
      <w:r>
        <w:separator/>
      </w:r>
    </w:p>
  </w:endnote>
  <w:endnote w:type="continuationSeparator" w:id="0">
    <w:p w14:paraId="4141C557" w14:textId="77777777" w:rsidR="0037243F" w:rsidRDefault="0037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13601912" w14:textId="77777777" w:rsidR="00E437C0" w:rsidRDefault="00000000">
        <w:pPr>
          <w:pStyle w:val="a9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D9433" w14:textId="77777777" w:rsidR="0037243F" w:rsidRDefault="0037243F">
      <w:r>
        <w:separator/>
      </w:r>
    </w:p>
  </w:footnote>
  <w:footnote w:type="continuationSeparator" w:id="0">
    <w:p w14:paraId="6045A3A1" w14:textId="77777777" w:rsidR="0037243F" w:rsidRDefault="00372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9594" w14:textId="77777777" w:rsidR="00E437C0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0"/>
      <w:jc w:val="right"/>
    </w:pPr>
    <w:r>
      <w:rPr>
        <w:rFonts w:hint="eastAsia"/>
      </w:rPr>
      <w:t>投资者权益须知</w:t>
    </w:r>
  </w:p>
  <w:p w14:paraId="661DFBB8" w14:textId="77777777" w:rsidR="00E437C0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1"/>
      <w:jc w:val="right"/>
      <w:rPr>
        <w:b/>
      </w:rPr>
    </w:pPr>
    <w:r>
      <w:rPr>
        <w:rFonts w:hint="eastAsia"/>
        <w:b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7B3"/>
    <w:rsid w:val="00012DF8"/>
    <w:rsid w:val="00044E9D"/>
    <w:rsid w:val="000466D9"/>
    <w:rsid w:val="000921B4"/>
    <w:rsid w:val="000A3FBE"/>
    <w:rsid w:val="000C4846"/>
    <w:rsid w:val="000E6147"/>
    <w:rsid w:val="001055E1"/>
    <w:rsid w:val="00141624"/>
    <w:rsid w:val="00171420"/>
    <w:rsid w:val="00195672"/>
    <w:rsid w:val="001F7962"/>
    <w:rsid w:val="002462D8"/>
    <w:rsid w:val="00271331"/>
    <w:rsid w:val="002722D8"/>
    <w:rsid w:val="00276F5A"/>
    <w:rsid w:val="002A6909"/>
    <w:rsid w:val="002B0017"/>
    <w:rsid w:val="002B6D4B"/>
    <w:rsid w:val="002C01C0"/>
    <w:rsid w:val="002E6656"/>
    <w:rsid w:val="0037243F"/>
    <w:rsid w:val="003B4628"/>
    <w:rsid w:val="003D624D"/>
    <w:rsid w:val="003E0983"/>
    <w:rsid w:val="004D27C8"/>
    <w:rsid w:val="004D586E"/>
    <w:rsid w:val="004E5B8C"/>
    <w:rsid w:val="00552ACB"/>
    <w:rsid w:val="00571A72"/>
    <w:rsid w:val="005A0FFB"/>
    <w:rsid w:val="005A17EF"/>
    <w:rsid w:val="005D158B"/>
    <w:rsid w:val="005E4F9A"/>
    <w:rsid w:val="00622E88"/>
    <w:rsid w:val="00641888"/>
    <w:rsid w:val="006619DD"/>
    <w:rsid w:val="006639A1"/>
    <w:rsid w:val="006B237F"/>
    <w:rsid w:val="006E4016"/>
    <w:rsid w:val="006F690F"/>
    <w:rsid w:val="00710B52"/>
    <w:rsid w:val="007B231D"/>
    <w:rsid w:val="007C6A86"/>
    <w:rsid w:val="00812B92"/>
    <w:rsid w:val="00820AF6"/>
    <w:rsid w:val="008C2FE9"/>
    <w:rsid w:val="008E7821"/>
    <w:rsid w:val="008E7C7D"/>
    <w:rsid w:val="00971F4B"/>
    <w:rsid w:val="009816B9"/>
    <w:rsid w:val="009D1DC4"/>
    <w:rsid w:val="009E4DBC"/>
    <w:rsid w:val="00A646F7"/>
    <w:rsid w:val="00AA4438"/>
    <w:rsid w:val="00AB386C"/>
    <w:rsid w:val="00AC71D9"/>
    <w:rsid w:val="00B02055"/>
    <w:rsid w:val="00B13DB1"/>
    <w:rsid w:val="00B507EB"/>
    <w:rsid w:val="00BE4E6B"/>
    <w:rsid w:val="00BF7C2F"/>
    <w:rsid w:val="00C018F3"/>
    <w:rsid w:val="00C202DE"/>
    <w:rsid w:val="00C32FF7"/>
    <w:rsid w:val="00C8683D"/>
    <w:rsid w:val="00C86FD7"/>
    <w:rsid w:val="00CF2FF4"/>
    <w:rsid w:val="00D01E10"/>
    <w:rsid w:val="00D237B3"/>
    <w:rsid w:val="00D56354"/>
    <w:rsid w:val="00D917DB"/>
    <w:rsid w:val="00DB67D6"/>
    <w:rsid w:val="00DD5F6E"/>
    <w:rsid w:val="00E01CA3"/>
    <w:rsid w:val="00E077CB"/>
    <w:rsid w:val="00E40E7E"/>
    <w:rsid w:val="00E437C0"/>
    <w:rsid w:val="00EA7D7F"/>
    <w:rsid w:val="00ED1174"/>
    <w:rsid w:val="00EF1A43"/>
    <w:rsid w:val="00F126D2"/>
    <w:rsid w:val="00F33265"/>
    <w:rsid w:val="00F47A61"/>
    <w:rsid w:val="00F74AE2"/>
    <w:rsid w:val="00F81CAA"/>
    <w:rsid w:val="3BA937CA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BC52DD"/>
  <w15:docId w15:val="{B6B156C2-D13B-4A9A-867E-7BAE8BF7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c">
    <w:name w:val="页眉 字符"/>
    <w:basedOn w:val="a0"/>
    <w:link w:val="ab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文字 字符"/>
    <w:basedOn w:val="a0"/>
    <w:link w:val="a4"/>
    <w:qFormat/>
    <w:rPr>
      <w:rFonts w:ascii="Times New Roman" w:eastAsia="宋体" w:hAnsi="Times New Roman" w:cs="Times New Roman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shuiji12@126.com</cp:lastModifiedBy>
  <cp:revision>52</cp:revision>
  <dcterms:created xsi:type="dcterms:W3CDTF">2021-06-15T06:19:00Z</dcterms:created>
  <dcterms:modified xsi:type="dcterms:W3CDTF">2023-08-16T09:15:00Z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