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F9" w:rsidRPr="00AD5388" w:rsidRDefault="00FD5BF9" w:rsidP="00FD5BF9">
      <w:pPr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AD5388">
        <w:rPr>
          <w:rFonts w:ascii="方正小标宋_GBK" w:eastAsia="方正小标宋_GBK" w:hAnsi="黑体" w:hint="eastAsia"/>
          <w:sz w:val="44"/>
          <w:szCs w:val="44"/>
        </w:rPr>
        <w:t>一般关联交易备案清单</w:t>
      </w:r>
    </w:p>
    <w:p w:rsidR="00FD5BF9" w:rsidRDefault="00FD5BF9" w:rsidP="00FD5BF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D5BF9" w:rsidRDefault="00FD5BF9" w:rsidP="00FD5BF9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AD5388">
        <w:rPr>
          <w:rFonts w:ascii="仿宋_GB2312" w:eastAsia="仿宋_GB2312" w:hAnsi="仿宋" w:hint="eastAsia"/>
          <w:sz w:val="32"/>
          <w:szCs w:val="32"/>
        </w:rPr>
        <w:t>至202</w:t>
      </w:r>
      <w:r w:rsidR="00333672">
        <w:rPr>
          <w:rFonts w:ascii="仿宋_GB2312" w:eastAsia="仿宋_GB2312" w:hAnsi="仿宋" w:hint="eastAsia"/>
          <w:sz w:val="32"/>
          <w:szCs w:val="32"/>
        </w:rPr>
        <w:t>3</w:t>
      </w:r>
      <w:r w:rsidRPr="00AD5388">
        <w:rPr>
          <w:rFonts w:ascii="仿宋_GB2312" w:eastAsia="仿宋_GB2312" w:hAnsi="仿宋" w:hint="eastAsia"/>
          <w:sz w:val="32"/>
          <w:szCs w:val="32"/>
        </w:rPr>
        <w:t>年</w:t>
      </w:r>
      <w:r w:rsidR="0072600D">
        <w:rPr>
          <w:rFonts w:ascii="仿宋_GB2312" w:eastAsia="仿宋_GB2312" w:hAnsi="仿宋" w:hint="eastAsia"/>
          <w:sz w:val="32"/>
          <w:szCs w:val="32"/>
        </w:rPr>
        <w:t>9</w:t>
      </w:r>
      <w:r w:rsidRPr="00AD5388">
        <w:rPr>
          <w:rFonts w:ascii="仿宋_GB2312" w:eastAsia="仿宋_GB2312" w:hAnsi="仿宋" w:hint="eastAsia"/>
          <w:sz w:val="32"/>
          <w:szCs w:val="32"/>
        </w:rPr>
        <w:t>月底，我行向一般关联方发放贷款</w:t>
      </w:r>
      <w:r w:rsidR="0072600D">
        <w:rPr>
          <w:rFonts w:ascii="仿宋_GB2312" w:eastAsia="仿宋_GB2312" w:hAnsi="仿宋" w:hint="eastAsia"/>
          <w:sz w:val="32"/>
          <w:szCs w:val="32"/>
        </w:rPr>
        <w:t>149</w:t>
      </w:r>
      <w:r w:rsidRPr="00AD5388">
        <w:rPr>
          <w:rFonts w:ascii="仿宋_GB2312" w:eastAsia="仿宋_GB2312" w:hAnsi="仿宋" w:hint="eastAsia"/>
          <w:sz w:val="32"/>
          <w:szCs w:val="32"/>
        </w:rPr>
        <w:t>户</w:t>
      </w:r>
      <w:r w:rsidR="0072600D">
        <w:rPr>
          <w:rFonts w:ascii="仿宋_GB2312" w:eastAsia="仿宋_GB2312" w:hAnsi="仿宋" w:hint="eastAsia"/>
          <w:sz w:val="32"/>
          <w:szCs w:val="32"/>
        </w:rPr>
        <w:t>4903.1325</w:t>
      </w:r>
      <w:r w:rsidRPr="00AD5388">
        <w:rPr>
          <w:rFonts w:ascii="仿宋_GB2312" w:eastAsia="仿宋_GB2312" w:hAnsi="仿宋" w:hint="eastAsia"/>
          <w:sz w:val="32"/>
          <w:szCs w:val="32"/>
        </w:rPr>
        <w:t>万元，表内外授信净额</w:t>
      </w:r>
      <w:r w:rsidR="0072600D" w:rsidRPr="0072600D">
        <w:rPr>
          <w:rFonts w:ascii="仿宋_GB2312" w:eastAsia="仿宋_GB2312" w:hAnsi="仿宋"/>
          <w:sz w:val="32"/>
          <w:szCs w:val="32"/>
        </w:rPr>
        <w:t>4903.1325</w:t>
      </w:r>
      <w:r w:rsidRPr="00AD5388">
        <w:rPr>
          <w:rFonts w:ascii="仿宋_GB2312" w:eastAsia="仿宋_GB2312" w:hAnsi="仿宋" w:hint="eastAsia"/>
          <w:sz w:val="32"/>
          <w:szCs w:val="32"/>
        </w:rPr>
        <w:t>万元，具体清单如下：</w:t>
      </w:r>
    </w:p>
    <w:tbl>
      <w:tblPr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10"/>
        <w:gridCol w:w="484"/>
        <w:gridCol w:w="849"/>
        <w:gridCol w:w="1361"/>
        <w:gridCol w:w="249"/>
        <w:gridCol w:w="1084"/>
        <w:gridCol w:w="526"/>
        <w:gridCol w:w="1084"/>
        <w:gridCol w:w="1610"/>
      </w:tblGrid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217E0" w:rsidRDefault="00C217E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C217E0" w:rsidRDefault="00C217E0">
            <w:pPr>
              <w:rPr>
                <w:rFonts w:ascii="宋体" w:eastAsia="宋体" w:hAnsi="宋体" w:cs="宋体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2"/>
              </w:rPr>
              <w:t>客户名称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center"/>
            <w:hideMark/>
          </w:tcPr>
          <w:p w:rsidR="00C217E0" w:rsidRDefault="00C217E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各项贷款余额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万元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center"/>
            <w:hideMark/>
          </w:tcPr>
          <w:p w:rsidR="00C217E0" w:rsidRDefault="00C217E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表内外授信净额（万元）</w:t>
            </w:r>
          </w:p>
        </w:tc>
        <w:tc>
          <w:tcPr>
            <w:tcW w:w="1610" w:type="dxa"/>
            <w:gridSpan w:val="2"/>
            <w:vAlign w:val="center"/>
          </w:tcPr>
          <w:p w:rsidR="00C217E0" w:rsidRDefault="00C217E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关联交易类型</w:t>
            </w:r>
          </w:p>
        </w:tc>
      </w:tr>
      <w:tr w:rsidR="00C217E0" w:rsidRPr="005C2687" w:rsidTr="0072600D">
        <w:trPr>
          <w:gridAfter w:val="2"/>
          <w:wAfter w:w="2694" w:type="dxa"/>
          <w:trHeight w:val="401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赵略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748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748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章新富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450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450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吴艳艳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360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360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浙江省新昌县佳艺实业有限公司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唐一祥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208.619816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208.619816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张登辉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142.398493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142.398493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吕江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139.83285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139.83285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徐玉铭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137.5648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137.5648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吴亮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135.848921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135.848921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杨艾旅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133.240517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133.240517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潘晓莹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125.276828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125.276828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王子奇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102.017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102.017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梁利云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100.980661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100.980661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唐小明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丁强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吕烽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95.005109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95.005109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王明舟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俞国妃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90.325638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90.325638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王仲立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蔡美云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84.791422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84.791422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盛益红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80.8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80.8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俞钢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76.403655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76.403655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张佶伟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杨镇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吕赛勇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63.134809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63.134809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李明东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58.750015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58.750015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梁优炜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56.915636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56.915636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唐均波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56.666632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56.666632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王学英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52.528417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52.528417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王贤青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俞锋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48.29951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48.29951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32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杨刚军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41.519483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41.519483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梁思涵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38.937155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38.937155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杨春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36.943436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36.943436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徐芳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36.641384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36.641384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徐如春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33.828926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33.828926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王国洋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潘孟平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陈浩然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29.608321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29.608321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张秋东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梁伟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陈一峰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19.827315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19.827315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杨鹏飞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18.661884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18.661884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梁赛鋆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陈红初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13.17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13.17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吕洁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11.733352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11.733352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梁铝康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10.99681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10.99681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梁锦辉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胡馨戈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5.288384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5.288384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梁俊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梁良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4.987782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4.987782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张江锋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4.853816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4.853816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杨珊珊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3.800651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3.800651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杨晓英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3.712179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3.712179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俞柏忠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3.5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3.5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吴柏灿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2.697151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2.697151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张京捷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2.515106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2.515106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张天宇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2.192704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2.192704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梁宏明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1.897631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1.897631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任潇锋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1.616101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1.616101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车达明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1.089431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1.089431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吕凯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1.035201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1.035201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丁悦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1.01697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1.01697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章耀珍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0.71798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0.71798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胡小英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0.67273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0.67273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杨鑫叶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0.6519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0.6519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石旭峰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0.6382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0.6382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李忠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0.595884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0.595884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邵进良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0.532041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0.532041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孙敏洁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0.503343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0.503343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杨筱英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0.493666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0.493666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梁健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0.45662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0.45662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俞晓烽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0.450913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0.450913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梁明霞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0.449681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0.449681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75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蔡小芳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0.413687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0.413687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徐梦媚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0.378998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0.378998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黄美芳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0.375181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0.375181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杨慧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0.366731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0.366731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石浩江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0.34308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0.34308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俞丹红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0.317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0.317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梁魁特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0.211758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0.211758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石超烽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0.166672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0.166672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潘燕萍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0.166666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0.166666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卢玫燕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0.159103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0.159103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俞莲莲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0.147679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0.147679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邵婷媛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0.147088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0.147088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张坷露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0.092513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0.092513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梁凯棱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0.08467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0.08467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89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施慧慧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0.082124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0.082124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俞彩玲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0.079666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0.079666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91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丁羽翀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0.077409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0.077409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杨蔚琪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0.074448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0.074448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杨凯杰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0.066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0.066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梁慧平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0.064416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0.064416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徐田宇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0.056954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0.056954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丁凯辰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0.047274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0.047274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施济民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0.046656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0.046656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张海南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0.04185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0.04185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何立明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0.036274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0.036274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张迅雷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0.034085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0.034085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丁柏东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0.033792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0.033792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吴鹏烽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0.033331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0.033331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杨庆洪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0.0308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0.0308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卢学军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0.023093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0.023093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曹叶露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0.0226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0.0226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陈烨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0.020854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0.020854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吕静如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0.018444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0.018444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王宁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0.018185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0.018185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潘璧蓉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0.01498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0.01498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5C2687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何思易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0.014313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0.014313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何毓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0.01334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0.01334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张嘉喻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0.01273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0.01273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石晓峰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0.011736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0.011736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刘宇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0.0113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0.0113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杨海英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0.011136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0.011136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俞旭文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0.011081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0.011081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章婷杰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0.010001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0.010001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118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潘晓青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0.00888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0.00888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郑永骁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0.008779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0.008779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叶林洪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0.008118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0.008118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高洁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0.007631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0.007631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潘丽莎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0.006398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0.006398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丁方杰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0.00562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0.00562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李金烨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0.005607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0.005607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杨六丰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0.0052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0.0052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张一帆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0.00506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0.00506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姚玲霞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0.004579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0.004579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高映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0.0044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0.0044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杨柏燕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0.003564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0.003564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吴婷婷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0.003101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0.003101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潘夏雨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0.0031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0.0031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梁丹斌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0.002976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0.002976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龚玫瑰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0.002876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0.002876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吴泽晖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0.0026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0.0026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吕洪浩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0.002577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0.002577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俞炳南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0.0025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0.0025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梁炜永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0.002376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0.002376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盛伯余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0.00209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0.00209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俞沣城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0.0018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0.0018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140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朱红瑛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0.0015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0.0015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141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张金萍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0.0015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0.0015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142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张秀丽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0.0012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0.0012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143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叶秋军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0.001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0.001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144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何经中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0.0006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0.0006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145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张媛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0.0006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0.0006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146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张佳明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0.0005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0.0005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147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潘钶君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0.0005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0.0005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148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杨英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0.00044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0.00044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C217E0" w:rsidRPr="0088715C" w:rsidTr="0072600D">
        <w:trPr>
          <w:gridAfter w:val="2"/>
          <w:wAfter w:w="2694" w:type="dxa"/>
          <w:trHeight w:val="26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149</w:t>
            </w: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丁梦霞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0.0003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  <w:hideMark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0.0003</w:t>
            </w:r>
          </w:p>
        </w:tc>
        <w:tc>
          <w:tcPr>
            <w:tcW w:w="1610" w:type="dxa"/>
            <w:gridSpan w:val="2"/>
            <w:vAlign w:val="bottom"/>
          </w:tcPr>
          <w:p w:rsidR="00C217E0" w:rsidRDefault="00C217E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授信类</w:t>
            </w:r>
          </w:p>
        </w:tc>
      </w:tr>
      <w:tr w:rsidR="0072600D" w:rsidRPr="0088715C" w:rsidTr="0072600D">
        <w:trPr>
          <w:trHeight w:val="269"/>
        </w:trPr>
        <w:tc>
          <w:tcPr>
            <w:tcW w:w="675" w:type="dxa"/>
            <w:shd w:val="clear" w:color="auto" w:fill="auto"/>
            <w:noWrap/>
            <w:vAlign w:val="bottom"/>
          </w:tcPr>
          <w:p w:rsidR="0072600D" w:rsidRDefault="0072600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合计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bottom"/>
          </w:tcPr>
          <w:p w:rsidR="0072600D" w:rsidRDefault="0072600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0" w:type="dxa"/>
            <w:gridSpan w:val="2"/>
            <w:shd w:val="clear" w:color="auto" w:fill="auto"/>
            <w:noWrap/>
            <w:vAlign w:val="bottom"/>
          </w:tcPr>
          <w:p w:rsidR="0072600D" w:rsidRDefault="0072600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3" w:type="dxa"/>
            <w:gridSpan w:val="2"/>
            <w:shd w:val="clear" w:color="auto" w:fill="auto"/>
            <w:noWrap/>
            <w:vAlign w:val="bottom"/>
          </w:tcPr>
          <w:p w:rsidR="0072600D" w:rsidRDefault="0072600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4903.13253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bottom"/>
          </w:tcPr>
          <w:p w:rsidR="0072600D" w:rsidRDefault="0072600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4903.13253</w:t>
            </w:r>
          </w:p>
        </w:tc>
        <w:tc>
          <w:tcPr>
            <w:tcW w:w="1610" w:type="dxa"/>
            <w:vAlign w:val="bottom"/>
          </w:tcPr>
          <w:p w:rsidR="0072600D" w:rsidRDefault="0072600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D5BF9" w:rsidRPr="00AD5388" w:rsidRDefault="0072600D" w:rsidP="00FD5BF9">
      <w:pPr>
        <w:spacing w:line="560" w:lineRule="exact"/>
        <w:ind w:firstLineChars="250" w:firstLine="80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32"/>
          <w:szCs w:val="32"/>
        </w:rPr>
        <w:t>9</w:t>
      </w:r>
      <w:r w:rsidR="00FD5BF9" w:rsidRPr="00AD5388">
        <w:rPr>
          <w:rFonts w:ascii="仿宋_GB2312" w:eastAsia="仿宋_GB2312" w:hAnsi="仿宋" w:hint="eastAsia"/>
          <w:sz w:val="32"/>
          <w:szCs w:val="32"/>
        </w:rPr>
        <w:t>月末，我行一般关联交易表内外授信净额单户最高额度为</w:t>
      </w:r>
      <w:r w:rsidR="005D1371">
        <w:rPr>
          <w:rFonts w:ascii="仿宋_GB2312" w:eastAsia="仿宋_GB2312" w:hAnsi="仿宋" w:hint="eastAsia"/>
          <w:sz w:val="32"/>
          <w:szCs w:val="32"/>
        </w:rPr>
        <w:t>748</w:t>
      </w:r>
      <w:r w:rsidR="00FD5BF9" w:rsidRPr="00AD5388">
        <w:rPr>
          <w:rFonts w:ascii="仿宋_GB2312" w:eastAsia="仿宋_GB2312" w:hAnsi="仿宋" w:hint="eastAsia"/>
          <w:sz w:val="32"/>
          <w:szCs w:val="32"/>
        </w:rPr>
        <w:t>万元，占资本净额比例为0.</w:t>
      </w:r>
      <w:r w:rsidR="005D1371">
        <w:rPr>
          <w:rFonts w:ascii="仿宋_GB2312" w:eastAsia="仿宋_GB2312" w:hAnsi="仿宋" w:hint="eastAsia"/>
          <w:sz w:val="32"/>
          <w:szCs w:val="32"/>
        </w:rPr>
        <w:t>26</w:t>
      </w:r>
      <w:r w:rsidR="001E264B">
        <w:rPr>
          <w:rFonts w:ascii="仿宋_GB2312" w:eastAsia="仿宋_GB2312" w:hAnsi="仿宋" w:hint="eastAsia"/>
          <w:sz w:val="32"/>
          <w:szCs w:val="32"/>
        </w:rPr>
        <w:t>14</w:t>
      </w:r>
      <w:r w:rsidR="00FD5BF9" w:rsidRPr="00AD5388">
        <w:rPr>
          <w:rFonts w:ascii="仿宋_GB2312" w:eastAsia="仿宋_GB2312" w:hAnsi="仿宋" w:hint="eastAsia"/>
          <w:sz w:val="32"/>
          <w:szCs w:val="32"/>
        </w:rPr>
        <w:t>%，对一个关联方的授信余额未超过本行资本净额的10%，符合监管要求。</w:t>
      </w:r>
    </w:p>
    <w:p w:rsidR="00712E93" w:rsidRPr="007137BA" w:rsidRDefault="00712E93"/>
    <w:sectPr w:rsidR="00712E93" w:rsidRPr="00713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0D" w:rsidRDefault="0072600D" w:rsidP="003F184C">
      <w:r>
        <w:separator/>
      </w:r>
    </w:p>
  </w:endnote>
  <w:endnote w:type="continuationSeparator" w:id="0">
    <w:p w:rsidR="0072600D" w:rsidRDefault="0072600D" w:rsidP="003F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0D" w:rsidRDefault="0072600D" w:rsidP="003F184C">
      <w:r>
        <w:separator/>
      </w:r>
    </w:p>
  </w:footnote>
  <w:footnote w:type="continuationSeparator" w:id="0">
    <w:p w:rsidR="0072600D" w:rsidRDefault="0072600D" w:rsidP="003F1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F9"/>
    <w:rsid w:val="00003429"/>
    <w:rsid w:val="000267AF"/>
    <w:rsid w:val="00050AF6"/>
    <w:rsid w:val="000577C9"/>
    <w:rsid w:val="00086143"/>
    <w:rsid w:val="00094879"/>
    <w:rsid w:val="000961A6"/>
    <w:rsid w:val="000B361B"/>
    <w:rsid w:val="000D6424"/>
    <w:rsid w:val="000E2BB4"/>
    <w:rsid w:val="000E4FDF"/>
    <w:rsid w:val="00107E3D"/>
    <w:rsid w:val="0013284B"/>
    <w:rsid w:val="0014042B"/>
    <w:rsid w:val="00147896"/>
    <w:rsid w:val="0017137D"/>
    <w:rsid w:val="00175663"/>
    <w:rsid w:val="00182EBD"/>
    <w:rsid w:val="00187689"/>
    <w:rsid w:val="001A25A3"/>
    <w:rsid w:val="001B5DC2"/>
    <w:rsid w:val="001C3C97"/>
    <w:rsid w:val="001D7711"/>
    <w:rsid w:val="001E264B"/>
    <w:rsid w:val="001E6F63"/>
    <w:rsid w:val="001F3846"/>
    <w:rsid w:val="00225516"/>
    <w:rsid w:val="0024071C"/>
    <w:rsid w:val="00250899"/>
    <w:rsid w:val="00254276"/>
    <w:rsid w:val="00255DD6"/>
    <w:rsid w:val="002806FE"/>
    <w:rsid w:val="00285916"/>
    <w:rsid w:val="002A1C1B"/>
    <w:rsid w:val="002B0387"/>
    <w:rsid w:val="002C2B89"/>
    <w:rsid w:val="002C710F"/>
    <w:rsid w:val="00317DF7"/>
    <w:rsid w:val="003238F5"/>
    <w:rsid w:val="003269C1"/>
    <w:rsid w:val="00333672"/>
    <w:rsid w:val="0036088E"/>
    <w:rsid w:val="00377708"/>
    <w:rsid w:val="00381688"/>
    <w:rsid w:val="003B283F"/>
    <w:rsid w:val="003B2843"/>
    <w:rsid w:val="003E0B4B"/>
    <w:rsid w:val="003F184C"/>
    <w:rsid w:val="00417162"/>
    <w:rsid w:val="004202F8"/>
    <w:rsid w:val="004230EE"/>
    <w:rsid w:val="0044526B"/>
    <w:rsid w:val="0046137D"/>
    <w:rsid w:val="00462891"/>
    <w:rsid w:val="00467A4D"/>
    <w:rsid w:val="00476510"/>
    <w:rsid w:val="0049294E"/>
    <w:rsid w:val="004D475B"/>
    <w:rsid w:val="00502350"/>
    <w:rsid w:val="0050503F"/>
    <w:rsid w:val="00525D22"/>
    <w:rsid w:val="0054379A"/>
    <w:rsid w:val="00557A64"/>
    <w:rsid w:val="00585860"/>
    <w:rsid w:val="005A3777"/>
    <w:rsid w:val="005D1371"/>
    <w:rsid w:val="005E6A5A"/>
    <w:rsid w:val="005F208C"/>
    <w:rsid w:val="006032C7"/>
    <w:rsid w:val="0060648A"/>
    <w:rsid w:val="0064781A"/>
    <w:rsid w:val="00680859"/>
    <w:rsid w:val="00695B79"/>
    <w:rsid w:val="00695BE2"/>
    <w:rsid w:val="006A7E94"/>
    <w:rsid w:val="006C7B0B"/>
    <w:rsid w:val="006D2617"/>
    <w:rsid w:val="006F4644"/>
    <w:rsid w:val="00712E93"/>
    <w:rsid w:val="007137BA"/>
    <w:rsid w:val="00721783"/>
    <w:rsid w:val="0072600D"/>
    <w:rsid w:val="00752047"/>
    <w:rsid w:val="00754013"/>
    <w:rsid w:val="007615E5"/>
    <w:rsid w:val="007875CE"/>
    <w:rsid w:val="00787D1D"/>
    <w:rsid w:val="007A549F"/>
    <w:rsid w:val="007D5CFC"/>
    <w:rsid w:val="007E19E7"/>
    <w:rsid w:val="007E7270"/>
    <w:rsid w:val="00801CE8"/>
    <w:rsid w:val="00810CCD"/>
    <w:rsid w:val="008529C4"/>
    <w:rsid w:val="0086388E"/>
    <w:rsid w:val="00865670"/>
    <w:rsid w:val="00873144"/>
    <w:rsid w:val="00884DC5"/>
    <w:rsid w:val="008868EE"/>
    <w:rsid w:val="0088715C"/>
    <w:rsid w:val="00887F67"/>
    <w:rsid w:val="0089379C"/>
    <w:rsid w:val="008C0927"/>
    <w:rsid w:val="008D0C92"/>
    <w:rsid w:val="008D7131"/>
    <w:rsid w:val="009024FA"/>
    <w:rsid w:val="00902EC0"/>
    <w:rsid w:val="00930FFB"/>
    <w:rsid w:val="00972674"/>
    <w:rsid w:val="009931B9"/>
    <w:rsid w:val="009A09D2"/>
    <w:rsid w:val="009D5F7F"/>
    <w:rsid w:val="009F6B1F"/>
    <w:rsid w:val="00A14AD0"/>
    <w:rsid w:val="00A60DC8"/>
    <w:rsid w:val="00A87898"/>
    <w:rsid w:val="00AA4C0C"/>
    <w:rsid w:val="00AA706F"/>
    <w:rsid w:val="00AC254F"/>
    <w:rsid w:val="00AE5CE3"/>
    <w:rsid w:val="00AF7747"/>
    <w:rsid w:val="00B02476"/>
    <w:rsid w:val="00B13E24"/>
    <w:rsid w:val="00B35875"/>
    <w:rsid w:val="00B36C6B"/>
    <w:rsid w:val="00B85857"/>
    <w:rsid w:val="00B92FB4"/>
    <w:rsid w:val="00BD15A7"/>
    <w:rsid w:val="00BD323B"/>
    <w:rsid w:val="00C11298"/>
    <w:rsid w:val="00C217E0"/>
    <w:rsid w:val="00C25EEC"/>
    <w:rsid w:val="00C50CFB"/>
    <w:rsid w:val="00C848DE"/>
    <w:rsid w:val="00C931F3"/>
    <w:rsid w:val="00C93BFF"/>
    <w:rsid w:val="00CD7AED"/>
    <w:rsid w:val="00CE424A"/>
    <w:rsid w:val="00CF2CBB"/>
    <w:rsid w:val="00D05DDC"/>
    <w:rsid w:val="00D23BA5"/>
    <w:rsid w:val="00D34FA7"/>
    <w:rsid w:val="00D54211"/>
    <w:rsid w:val="00D80050"/>
    <w:rsid w:val="00D93212"/>
    <w:rsid w:val="00DB0A4B"/>
    <w:rsid w:val="00DB2945"/>
    <w:rsid w:val="00DB69C2"/>
    <w:rsid w:val="00DC5353"/>
    <w:rsid w:val="00DD10D0"/>
    <w:rsid w:val="00DD30A4"/>
    <w:rsid w:val="00DF1B36"/>
    <w:rsid w:val="00E030D9"/>
    <w:rsid w:val="00E13805"/>
    <w:rsid w:val="00E26511"/>
    <w:rsid w:val="00E4358E"/>
    <w:rsid w:val="00E43C88"/>
    <w:rsid w:val="00E74722"/>
    <w:rsid w:val="00E769E7"/>
    <w:rsid w:val="00E94FA5"/>
    <w:rsid w:val="00EA4252"/>
    <w:rsid w:val="00ED3D0E"/>
    <w:rsid w:val="00ED50B2"/>
    <w:rsid w:val="00ED69DA"/>
    <w:rsid w:val="00EE05FA"/>
    <w:rsid w:val="00EE2BCF"/>
    <w:rsid w:val="00EF347C"/>
    <w:rsid w:val="00F02AB7"/>
    <w:rsid w:val="00F10ACD"/>
    <w:rsid w:val="00F13F97"/>
    <w:rsid w:val="00F5071E"/>
    <w:rsid w:val="00F53B5F"/>
    <w:rsid w:val="00F74B1C"/>
    <w:rsid w:val="00FA1962"/>
    <w:rsid w:val="00FB55A4"/>
    <w:rsid w:val="00FD267A"/>
    <w:rsid w:val="00FD5BF9"/>
    <w:rsid w:val="00FE0A14"/>
    <w:rsid w:val="00FF269D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sid w:val="00FD5BF9"/>
    <w:rPr>
      <w:sz w:val="18"/>
      <w:szCs w:val="18"/>
    </w:rPr>
  </w:style>
  <w:style w:type="paragraph" w:styleId="a3">
    <w:name w:val="Balloon Text"/>
    <w:basedOn w:val="a"/>
    <w:link w:val="Char"/>
    <w:uiPriority w:val="99"/>
    <w:semiHidden/>
    <w:unhideWhenUsed/>
    <w:rsid w:val="00FD5BF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F1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F184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F1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F18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sid w:val="00FD5BF9"/>
    <w:rPr>
      <w:sz w:val="18"/>
      <w:szCs w:val="18"/>
    </w:rPr>
  </w:style>
  <w:style w:type="paragraph" w:styleId="a3">
    <w:name w:val="Balloon Text"/>
    <w:basedOn w:val="a"/>
    <w:link w:val="Char"/>
    <w:uiPriority w:val="99"/>
    <w:semiHidden/>
    <w:unhideWhenUsed/>
    <w:rsid w:val="00FD5BF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F1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F184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F1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F18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73DAA-8258-43F3-B539-958692B3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张晓芳</dc:creator>
  <cp:lastModifiedBy>石爽娜</cp:lastModifiedBy>
  <cp:revision>4</cp:revision>
  <dcterms:created xsi:type="dcterms:W3CDTF">2023-10-19T01:20:00Z</dcterms:created>
  <dcterms:modified xsi:type="dcterms:W3CDTF">2023-10-27T02:38:00Z</dcterms:modified>
</cp:coreProperties>
</file>