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bookmarkStart w:id="156" w:name="_GoBack"/>
      <w:bookmarkEnd w:id="156"/>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ascii="宋体" w:hAnsi="宋体"/>
                <w:bCs/>
                <w:sz w:val="18"/>
                <w:szCs w:val="18"/>
              </w:rPr>
              <w:t>30</w:t>
            </w:r>
            <w:r>
              <w:rPr>
                <w:rFonts w:hint="eastAsia" w:ascii="宋体" w:hAnsi="宋体"/>
                <w:bCs/>
                <w:sz w:val="18"/>
                <w:szCs w:val="18"/>
              </w:rPr>
              <w:t>49号固收类理财产品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ascii="宋体" w:hAnsi="宋体"/>
                <w:bCs/>
                <w:sz w:val="18"/>
                <w:szCs w:val="18"/>
              </w:rPr>
              <w:t>30</w:t>
            </w:r>
            <w:r>
              <w:rPr>
                <w:rFonts w:hint="eastAsia" w:ascii="宋体" w:hAnsi="宋体"/>
                <w:bCs/>
                <w:sz w:val="18"/>
                <w:szCs w:val="18"/>
              </w:rPr>
              <w:t>49号A】</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Cs/>
                <w:sz w:val="18"/>
                <w:szCs w:val="18"/>
              </w:rPr>
            </w:pPr>
            <w:r>
              <w:rPr>
                <w:rFonts w:hint="eastAsia" w:asciiTheme="minorEastAsia" w:hAnsiTheme="minorEastAsia"/>
                <w:sz w:val="18"/>
                <w:szCs w:val="18"/>
              </w:rPr>
              <w:t>【</w:t>
            </w:r>
            <w:r>
              <w:rPr>
                <w:rFonts w:ascii="宋体" w:hAnsi="宋体"/>
                <w:bCs/>
                <w:sz w:val="18"/>
                <w:szCs w:val="18"/>
              </w:rPr>
              <w:t>Z7002024000360</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9C333490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9C33349A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规模为【10】亿元，最小成立规模为【/】亿元。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■有固定期限：【92天】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rPr>
              <w:t>9】月【</w:t>
            </w:r>
            <w:r>
              <w:rPr>
                <w:rFonts w:cs="Times New Roman" w:asciiTheme="minorEastAsia" w:hAnsiTheme="minorEastAsia"/>
                <w:sz w:val="18"/>
                <w:szCs w:val="18"/>
              </w:rPr>
              <w:t>4</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cs="Times New Roman" w:asciiTheme="minorEastAsia" w:hAnsiTheme="minorEastAsia"/>
                <w:sz w:val="18"/>
                <w:szCs w:val="18"/>
              </w:rPr>
              <w:t>10</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cs="Times New Roman" w:asciiTheme="minorEastAsia" w:hAnsiTheme="minorEastAsia"/>
                <w:sz w:val="18"/>
                <w:szCs w:val="18"/>
              </w:rPr>
              <w:t>11</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【2024</w:t>
            </w:r>
            <w:r>
              <w:rPr>
                <w:rFonts w:cs="Times New Roman" w:asciiTheme="minorEastAsia" w:hAnsiTheme="minorEastAsia"/>
                <w:sz w:val="18"/>
                <w:szCs w:val="18"/>
              </w:rPr>
              <w:t>】年【</w:t>
            </w:r>
            <w:r>
              <w:rPr>
                <w:rFonts w:hint="eastAsia" w:cs="Times New Roman" w:asciiTheme="minorEastAsia" w:hAnsiTheme="minorEastAsia"/>
                <w:sz w:val="18"/>
                <w:szCs w:val="18"/>
              </w:rPr>
              <w:t>1</w:t>
            </w:r>
            <w:r>
              <w:rPr>
                <w:rFonts w:cs="Times New Roman" w:asciiTheme="minorEastAsia" w:hAnsiTheme="minorEastAsia"/>
                <w:sz w:val="18"/>
                <w:szCs w:val="18"/>
              </w:rPr>
              <w:t>2</w:t>
            </w:r>
            <w:r>
              <w:rPr>
                <w:rFonts w:hint="eastAsia" w:cs="Times New Roman" w:asciiTheme="minorEastAsia" w:hAnsiTheme="minorEastAsia"/>
                <w:sz w:val="18"/>
                <w:szCs w:val="18"/>
              </w:rPr>
              <w:t>】月【</w:t>
            </w:r>
            <w:r>
              <w:rPr>
                <w:rFonts w:cs="Times New Roman" w:asciiTheme="minorEastAsia" w:hAnsiTheme="minorEastAsia"/>
                <w:sz w:val="18"/>
                <w:szCs w:val="18"/>
              </w:rPr>
              <w:t>12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2.05</w:t>
            </w:r>
            <w:r>
              <w:rPr>
                <w:rFonts w:hint="eastAsia" w:ascii="宋体" w:hAnsi="宋体"/>
                <w:bCs/>
                <w:sz w:val="18"/>
                <w:szCs w:val="18"/>
              </w:rPr>
              <w:t>%</w:t>
            </w:r>
            <w:r>
              <w:rPr>
                <w:rFonts w:ascii="宋体" w:hAnsi="宋体"/>
                <w:bCs/>
                <w:sz w:val="18"/>
                <w:szCs w:val="18"/>
              </w:rPr>
              <w:t>-3.00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5%】。</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0%</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22074"/>
      <w:bookmarkStart w:id="12" w:name="_Toc29948"/>
      <w:bookmarkStart w:id="13" w:name="_Toc79154668"/>
      <w:bookmarkStart w:id="14" w:name="_Toc90742688"/>
      <w:bookmarkStart w:id="15" w:name="_Toc29784"/>
      <w:bookmarkStart w:id="16" w:name="_Toc15203"/>
      <w:bookmarkStart w:id="17" w:name="_Toc7151"/>
      <w:bookmarkStart w:id="18" w:name="_Toc90742390"/>
      <w:bookmarkStart w:id="19" w:name="_Toc16265"/>
      <w:bookmarkStart w:id="20" w:name="_Toc27226"/>
      <w:bookmarkStart w:id="21" w:name="_Toc27189"/>
      <w:bookmarkStart w:id="22" w:name="_Toc6714"/>
      <w:bookmarkStart w:id="23" w:name="_Toc3266"/>
      <w:bookmarkStart w:id="24" w:name="_Toc90742321"/>
      <w:bookmarkStart w:id="25" w:name="_Toc7406574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848"/>
      <w:bookmarkStart w:id="28" w:name="_Toc74065742"/>
      <w:bookmarkStart w:id="29" w:name="_Toc18329"/>
      <w:bookmarkStart w:id="30" w:name="_Toc4741"/>
      <w:bookmarkStart w:id="31" w:name="_Toc17912"/>
      <w:bookmarkStart w:id="32" w:name="_Toc14893"/>
      <w:bookmarkStart w:id="33" w:name="_Toc18797"/>
      <w:bookmarkStart w:id="34" w:name="_Toc116649654"/>
      <w:bookmarkStart w:id="35" w:name="_Toc18526"/>
      <w:bookmarkStart w:id="36" w:name="_Toc141703885"/>
      <w:bookmarkStart w:id="37" w:name="_Toc139991735"/>
      <w:bookmarkStart w:id="38" w:name="_Toc21988"/>
      <w:bookmarkStart w:id="39" w:name="_Toc79154669"/>
      <w:bookmarkStart w:id="40" w:name="_Toc26986"/>
      <w:bookmarkStart w:id="41" w:name="_Toc182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98560352"/>
      <w:bookmarkStart w:id="44" w:name="_Toc23822"/>
      <w:bookmarkStart w:id="45" w:name="_Toc139991736"/>
      <w:bookmarkStart w:id="46" w:name="_Toc10463"/>
      <w:bookmarkStart w:id="47" w:name="_Toc74065743"/>
      <w:bookmarkStart w:id="48" w:name="_Toc1270"/>
      <w:bookmarkStart w:id="49" w:name="_Toc79392606"/>
      <w:bookmarkStart w:id="50" w:name="_Toc79154670"/>
      <w:bookmarkStart w:id="51" w:name="_Toc123102453"/>
      <w:bookmarkStart w:id="52" w:name="_Toc141703886"/>
      <w:bookmarkStart w:id="53" w:name="_Toc1427"/>
      <w:bookmarkStart w:id="54" w:name="_Toc4003"/>
      <w:bookmarkStart w:id="55" w:name="_Toc48649707"/>
      <w:bookmarkStart w:id="56" w:name="_Toc123051452"/>
      <w:bookmarkStart w:id="57" w:name="_Toc17244"/>
      <w:bookmarkStart w:id="58" w:name="_Toc610"/>
      <w:bookmarkStart w:id="59" w:name="_Toc116649655"/>
      <w:bookmarkStart w:id="60" w:name="_Toc123112234"/>
      <w:bookmarkStart w:id="61" w:name="_Toc7920"/>
      <w:bookmarkStart w:id="62" w:name="_Toc23261"/>
      <w:bookmarkStart w:id="63" w:name="_Toc2073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1644"/>
      <w:bookmarkStart w:id="66" w:name="_Toc79154671"/>
      <w:bookmarkStart w:id="67" w:name="_Toc31235"/>
      <w:bookmarkStart w:id="68" w:name="_Toc14835"/>
      <w:bookmarkStart w:id="69" w:name="_Toc6405"/>
      <w:bookmarkStart w:id="70" w:name="_Toc26207"/>
      <w:bookmarkStart w:id="71" w:name="_Toc116649656"/>
      <w:bookmarkStart w:id="72" w:name="_Toc98560353"/>
      <w:bookmarkStart w:id="73" w:name="_Toc123102454"/>
      <w:bookmarkStart w:id="74" w:name="_Toc139991737"/>
      <w:bookmarkStart w:id="75" w:name="_Toc31653"/>
      <w:bookmarkStart w:id="76" w:name="_Toc29251"/>
      <w:bookmarkStart w:id="77" w:name="_Toc123051453"/>
      <w:bookmarkStart w:id="78" w:name="_Toc12245"/>
      <w:bookmarkStart w:id="79" w:name="_Toc3601"/>
      <w:bookmarkStart w:id="80" w:name="_Toc74065744"/>
      <w:bookmarkStart w:id="81" w:name="_Toc141703887"/>
      <w:bookmarkStart w:id="82" w:name="_Toc123112235"/>
      <w:bookmarkStart w:id="83" w:name="_Toc1514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523711668"/>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23051454"/>
      <w:bookmarkStart w:id="92" w:name="_Toc25783"/>
      <w:bookmarkStart w:id="93" w:name="_Toc98560354"/>
      <w:bookmarkStart w:id="94" w:name="_Toc6447"/>
      <w:bookmarkStart w:id="95" w:name="_Toc79392583"/>
      <w:bookmarkStart w:id="96" w:name="_Toc139991738"/>
      <w:bookmarkStart w:id="97" w:name="_Toc141703888"/>
      <w:bookmarkStart w:id="98" w:name="_Toc18567"/>
      <w:bookmarkStart w:id="99" w:name="_Toc4559"/>
      <w:bookmarkStart w:id="100" w:name="_Toc79154672"/>
      <w:bookmarkStart w:id="101" w:name="_Toc3321"/>
      <w:bookmarkStart w:id="102" w:name="_Toc116649657"/>
      <w:bookmarkStart w:id="103" w:name="_Toc123112236"/>
      <w:bookmarkStart w:id="104" w:name="_Toc10650"/>
      <w:bookmarkStart w:id="105" w:name="_Toc11030"/>
      <w:bookmarkStart w:id="106" w:name="_Toc7058"/>
      <w:bookmarkStart w:id="107" w:name="_Toc74065745"/>
      <w:bookmarkStart w:id="108" w:name="_Toc123102455"/>
      <w:bookmarkStart w:id="109" w:name="_Toc9706"/>
      <w:bookmarkStart w:id="110" w:name="_Toc3771"/>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39991739"/>
      <w:bookmarkStart w:id="114" w:name="_Toc16164"/>
      <w:bookmarkStart w:id="115" w:name="_Toc3080"/>
      <w:bookmarkStart w:id="116" w:name="_Toc79154673"/>
      <w:bookmarkStart w:id="117" w:name="_Toc10398"/>
      <w:bookmarkStart w:id="118" w:name="_Toc74065746"/>
      <w:bookmarkStart w:id="119" w:name="_Toc123051455"/>
      <w:bookmarkStart w:id="120" w:name="_Toc725"/>
      <w:bookmarkStart w:id="121" w:name="_Toc141703889"/>
      <w:bookmarkStart w:id="122" w:name="_Toc123102456"/>
      <w:bookmarkStart w:id="123" w:name="_Toc31821"/>
      <w:bookmarkStart w:id="124" w:name="_Toc21735"/>
      <w:bookmarkStart w:id="125" w:name="_Toc123112237"/>
      <w:bookmarkStart w:id="126" w:name="_Toc3572"/>
      <w:bookmarkStart w:id="127" w:name="_Toc98560355"/>
      <w:bookmarkStart w:id="128" w:name="_Toc18206"/>
      <w:bookmarkStart w:id="129" w:name="_Toc116649658"/>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9154674"/>
      <w:bookmarkStart w:id="134" w:name="_Toc5170"/>
      <w:bookmarkStart w:id="135" w:name="_Toc17198"/>
      <w:bookmarkStart w:id="136" w:name="_Toc123102457"/>
      <w:bookmarkStart w:id="137" w:name="_Toc123112238"/>
      <w:bookmarkStart w:id="138" w:name="_Toc74065747"/>
      <w:bookmarkStart w:id="139" w:name="_Toc29408"/>
      <w:bookmarkStart w:id="140" w:name="_Toc32584"/>
      <w:bookmarkStart w:id="141" w:name="_Toc8791"/>
      <w:bookmarkStart w:id="142" w:name="_Toc123051456"/>
      <w:bookmarkStart w:id="143" w:name="_Toc3329"/>
      <w:bookmarkStart w:id="144" w:name="_Toc139991740"/>
      <w:bookmarkStart w:id="145" w:name="_Toc116649659"/>
      <w:bookmarkStart w:id="146" w:name="_Toc17920"/>
      <w:bookmarkStart w:id="147" w:name="_Toc48649708"/>
      <w:bookmarkStart w:id="148" w:name="_Toc79392622"/>
      <w:bookmarkStart w:id="149" w:name="_Toc21237"/>
      <w:bookmarkStart w:id="150" w:name="_Toc32092"/>
      <w:bookmarkStart w:id="151" w:name="_Toc98560356"/>
      <w:bookmarkStart w:id="152" w:name="_Toc739"/>
      <w:bookmarkStart w:id="153" w:name="_Toc14170389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477A2"/>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16B6"/>
    <w:rsid w:val="00172BBF"/>
    <w:rsid w:val="0017394A"/>
    <w:rsid w:val="0017488D"/>
    <w:rsid w:val="00175F68"/>
    <w:rsid w:val="00176589"/>
    <w:rsid w:val="00176C88"/>
    <w:rsid w:val="00180146"/>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4430"/>
    <w:rsid w:val="001A6633"/>
    <w:rsid w:val="001B218F"/>
    <w:rsid w:val="001B21AE"/>
    <w:rsid w:val="001B7C1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63AE"/>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5B3A"/>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500"/>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03FB"/>
    <w:rsid w:val="003E0BE8"/>
    <w:rsid w:val="003E2F07"/>
    <w:rsid w:val="003E31AA"/>
    <w:rsid w:val="003E3D00"/>
    <w:rsid w:val="003E5CEB"/>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679C"/>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1B55"/>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2D96"/>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6E82"/>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6B7"/>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0A71"/>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4C2"/>
    <w:rsid w:val="00831F70"/>
    <w:rsid w:val="00833134"/>
    <w:rsid w:val="00833713"/>
    <w:rsid w:val="00833D9B"/>
    <w:rsid w:val="008340FE"/>
    <w:rsid w:val="008341F6"/>
    <w:rsid w:val="00835A40"/>
    <w:rsid w:val="00835AA0"/>
    <w:rsid w:val="00835FBF"/>
    <w:rsid w:val="00836DA8"/>
    <w:rsid w:val="00836ECE"/>
    <w:rsid w:val="008370F6"/>
    <w:rsid w:val="00840A55"/>
    <w:rsid w:val="008414B9"/>
    <w:rsid w:val="0084380A"/>
    <w:rsid w:val="00843D2E"/>
    <w:rsid w:val="00844E66"/>
    <w:rsid w:val="00846FC9"/>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029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1A6E"/>
    <w:rsid w:val="008E6072"/>
    <w:rsid w:val="008E6640"/>
    <w:rsid w:val="008F2669"/>
    <w:rsid w:val="008F2710"/>
    <w:rsid w:val="008F432E"/>
    <w:rsid w:val="008F784B"/>
    <w:rsid w:val="008F7A01"/>
    <w:rsid w:val="0090000A"/>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118"/>
    <w:rsid w:val="00940B15"/>
    <w:rsid w:val="0094391C"/>
    <w:rsid w:val="00945510"/>
    <w:rsid w:val="00946996"/>
    <w:rsid w:val="0095322B"/>
    <w:rsid w:val="0095360A"/>
    <w:rsid w:val="009604D5"/>
    <w:rsid w:val="00960F9E"/>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0E40"/>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04D0"/>
    <w:rsid w:val="009C4645"/>
    <w:rsid w:val="009C59F9"/>
    <w:rsid w:val="009C63B1"/>
    <w:rsid w:val="009C6C6F"/>
    <w:rsid w:val="009D0173"/>
    <w:rsid w:val="009D0895"/>
    <w:rsid w:val="009D3644"/>
    <w:rsid w:val="009D3EAE"/>
    <w:rsid w:val="009D4BEF"/>
    <w:rsid w:val="009D4D4A"/>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104B"/>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06D"/>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73C"/>
    <w:rsid w:val="00AE68F6"/>
    <w:rsid w:val="00AF17F6"/>
    <w:rsid w:val="00AF4901"/>
    <w:rsid w:val="00AF4B88"/>
    <w:rsid w:val="00AF670F"/>
    <w:rsid w:val="00AF75AC"/>
    <w:rsid w:val="00AF766A"/>
    <w:rsid w:val="00B012B6"/>
    <w:rsid w:val="00B014BB"/>
    <w:rsid w:val="00B045EC"/>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3AE7"/>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1A8F"/>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196C"/>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0C8"/>
    <w:rsid w:val="00D643B5"/>
    <w:rsid w:val="00D6481B"/>
    <w:rsid w:val="00D66900"/>
    <w:rsid w:val="00D67371"/>
    <w:rsid w:val="00D70935"/>
    <w:rsid w:val="00D724FE"/>
    <w:rsid w:val="00D73874"/>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4C4"/>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381"/>
    <w:rsid w:val="00E2059A"/>
    <w:rsid w:val="00E234C8"/>
    <w:rsid w:val="00E23FD9"/>
    <w:rsid w:val="00E241D9"/>
    <w:rsid w:val="00E24E21"/>
    <w:rsid w:val="00E26111"/>
    <w:rsid w:val="00E27E69"/>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7700"/>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5C7A"/>
    <w:rsid w:val="00ED6D87"/>
    <w:rsid w:val="00EE0493"/>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20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3B510FD"/>
    <w:rsid w:val="046E31C1"/>
    <w:rsid w:val="056C4F65"/>
    <w:rsid w:val="06F4696E"/>
    <w:rsid w:val="07245E56"/>
    <w:rsid w:val="086E2D35"/>
    <w:rsid w:val="09953EB9"/>
    <w:rsid w:val="0C023D8C"/>
    <w:rsid w:val="0E94232E"/>
    <w:rsid w:val="0F1306D5"/>
    <w:rsid w:val="107B1236"/>
    <w:rsid w:val="11295396"/>
    <w:rsid w:val="15525F4B"/>
    <w:rsid w:val="163E2FB7"/>
    <w:rsid w:val="18704C01"/>
    <w:rsid w:val="1A48157B"/>
    <w:rsid w:val="1ABE2ED9"/>
    <w:rsid w:val="1BAD27A6"/>
    <w:rsid w:val="1BD70953"/>
    <w:rsid w:val="1BF87698"/>
    <w:rsid w:val="1C78144D"/>
    <w:rsid w:val="1E585AB7"/>
    <w:rsid w:val="1EB160C2"/>
    <w:rsid w:val="1FA1151B"/>
    <w:rsid w:val="1FF145B9"/>
    <w:rsid w:val="2193546F"/>
    <w:rsid w:val="23083986"/>
    <w:rsid w:val="233304F9"/>
    <w:rsid w:val="23AF29A3"/>
    <w:rsid w:val="251F39F1"/>
    <w:rsid w:val="26123FD6"/>
    <w:rsid w:val="26F50BA9"/>
    <w:rsid w:val="29026D00"/>
    <w:rsid w:val="290834BB"/>
    <w:rsid w:val="2A642791"/>
    <w:rsid w:val="2EA644DF"/>
    <w:rsid w:val="2ECE6508"/>
    <w:rsid w:val="2FB532A0"/>
    <w:rsid w:val="319C4BEA"/>
    <w:rsid w:val="32433BC9"/>
    <w:rsid w:val="33D9504E"/>
    <w:rsid w:val="33DA2E89"/>
    <w:rsid w:val="34C829B2"/>
    <w:rsid w:val="34E920E7"/>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1E005AF"/>
    <w:rsid w:val="53A81FCE"/>
    <w:rsid w:val="53B3493A"/>
    <w:rsid w:val="5537323C"/>
    <w:rsid w:val="55855837"/>
    <w:rsid w:val="56503211"/>
    <w:rsid w:val="57BD5DAE"/>
    <w:rsid w:val="5884616F"/>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46AF9"/>
    <w:rsid w:val="768501BE"/>
    <w:rsid w:val="76C8601E"/>
    <w:rsid w:val="7C156DF6"/>
    <w:rsid w:val="7D80556D"/>
    <w:rsid w:val="7ED86E63"/>
    <w:rsid w:val="7EF82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567DB56-DD02-4DE1-84CB-8132F1F66362}">
  <ds:schemaRefs/>
</ds:datastoreItem>
</file>

<file path=customXml/itemProps11.xml><?xml version="1.0" encoding="utf-8"?>
<ds:datastoreItem xmlns:ds="http://schemas.openxmlformats.org/officeDocument/2006/customXml" ds:itemID="{EC45DDBE-A426-47CA-BC62-D025DE29F1BC}">
  <ds:schemaRefs/>
</ds:datastoreItem>
</file>

<file path=customXml/itemProps12.xml><?xml version="1.0" encoding="utf-8"?>
<ds:datastoreItem xmlns:ds="http://schemas.openxmlformats.org/officeDocument/2006/customXml" ds:itemID="{3A3C3A8D-C5E4-45AF-8B48-C3BF528808AD}">
  <ds:schemaRefs/>
</ds:datastoreItem>
</file>

<file path=customXml/itemProps13.xml><?xml version="1.0" encoding="utf-8"?>
<ds:datastoreItem xmlns:ds="http://schemas.openxmlformats.org/officeDocument/2006/customXml" ds:itemID="{509BA638-9D3A-4AA3-A169-FF78BC0E4BE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0A7AA9EF-3B8C-4BAA-9155-A6E3E5337D3C}">
  <ds:schemaRefs/>
</ds:datastoreItem>
</file>

<file path=customXml/itemProps16.xml><?xml version="1.0" encoding="utf-8"?>
<ds:datastoreItem xmlns:ds="http://schemas.openxmlformats.org/officeDocument/2006/customXml" ds:itemID="{9114D43D-ED98-4C7B-A3AE-26D78B80CA82}">
  <ds:schemaRefs/>
</ds:datastoreItem>
</file>

<file path=customXml/itemProps17.xml><?xml version="1.0" encoding="utf-8"?>
<ds:datastoreItem xmlns:ds="http://schemas.openxmlformats.org/officeDocument/2006/customXml" ds:itemID="{A06CD169-7F5C-4082-81B2-6ECAA9AF6149}">
  <ds:schemaRefs/>
</ds:datastoreItem>
</file>

<file path=customXml/itemProps18.xml><?xml version="1.0" encoding="utf-8"?>
<ds:datastoreItem xmlns:ds="http://schemas.openxmlformats.org/officeDocument/2006/customXml" ds:itemID="{2108FF18-8EC8-4170-A536-1AA8E39CC797}">
  <ds:schemaRefs/>
</ds:datastoreItem>
</file>

<file path=customXml/itemProps2.xml><?xml version="1.0" encoding="utf-8"?>
<ds:datastoreItem xmlns:ds="http://schemas.openxmlformats.org/officeDocument/2006/customXml" ds:itemID="{D902962D-C8CC-43BF-804A-CD60AE6D7475}">
  <ds:schemaRefs/>
</ds:datastoreItem>
</file>

<file path=customXml/itemProps3.xml><?xml version="1.0" encoding="utf-8"?>
<ds:datastoreItem xmlns:ds="http://schemas.openxmlformats.org/officeDocument/2006/customXml" ds:itemID="{7E5C9D84-6DB6-48FB-8632-D5279FC233C8}">
  <ds:schemaRefs/>
</ds:datastoreItem>
</file>

<file path=customXml/itemProps4.xml><?xml version="1.0" encoding="utf-8"?>
<ds:datastoreItem xmlns:ds="http://schemas.openxmlformats.org/officeDocument/2006/customXml" ds:itemID="{79B37214-9E52-4241-8DD2-9E9CD9442006}">
  <ds:schemaRefs/>
</ds:datastoreItem>
</file>

<file path=customXml/itemProps5.xml><?xml version="1.0" encoding="utf-8"?>
<ds:datastoreItem xmlns:ds="http://schemas.openxmlformats.org/officeDocument/2006/customXml" ds:itemID="{CF487381-D648-48A1-B1E4-A4540B0D3650}">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1A3BDF38-4832-4575-A8AB-7A1679738229}">
  <ds:schemaRefs/>
</ds:datastoreItem>
</file>

<file path=customXml/itemProps8.xml><?xml version="1.0" encoding="utf-8"?>
<ds:datastoreItem xmlns:ds="http://schemas.openxmlformats.org/officeDocument/2006/customXml" ds:itemID="{E6D3D55C-3DD8-4C31-8069-E5508DD844FB}">
  <ds:schemaRefs/>
</ds:datastoreItem>
</file>

<file path=customXml/itemProps9.xml><?xml version="1.0" encoding="utf-8"?>
<ds:datastoreItem xmlns:ds="http://schemas.openxmlformats.org/officeDocument/2006/customXml" ds:itemID="{1990A2D8-324F-45D5-B9CD-07245ED286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3652</Words>
  <Characters>20818</Characters>
  <Lines>173</Lines>
  <Paragraphs>48</Paragraphs>
  <TotalTime>86</TotalTime>
  <ScaleCrop>false</ScaleCrop>
  <LinksUpToDate>false</LinksUpToDate>
  <CharactersWithSpaces>24422</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2024-08-27T06:12:54Z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